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D63B4" w14:textId="77777777" w:rsidR="00AA79AB" w:rsidRDefault="00AA79AB">
      <w:pPr>
        <w:spacing w:line="200" w:lineRule="auto"/>
        <w:rPr>
          <w:rFonts w:ascii="Times New Roman" w:eastAsia="Times New Roman" w:hAnsi="Times New Roman" w:cs="Times New Roman"/>
          <w:b/>
        </w:rPr>
      </w:pPr>
    </w:p>
    <w:p w14:paraId="15A76450" w14:textId="6D850342" w:rsidR="00AA79AB" w:rsidRPr="00136154" w:rsidRDefault="00136154">
      <w:pPr>
        <w:jc w:val="center"/>
        <w:rPr>
          <w:rFonts w:ascii="Times New Roman" w:hAnsi="Times New Roman"/>
          <w:b/>
          <w:sz w:val="36"/>
          <w:szCs w:val="36"/>
          <w:lang w:val="en-US"/>
        </w:rPr>
      </w:pPr>
      <w:bookmarkStart w:id="0" w:name="_heading=h.30j0zll" w:colFirst="0" w:colLast="0"/>
      <w:bookmarkEnd w:id="0"/>
      <w:proofErr w:type="spellStart"/>
      <w:r w:rsidRPr="00136154">
        <w:rPr>
          <w:rFonts w:ascii="Times New Roman" w:hAnsi="Times New Roman"/>
          <w:b/>
          <w:sz w:val="36"/>
          <w:szCs w:val="36"/>
          <w:lang w:val="en-US"/>
        </w:rPr>
        <w:t>Perbandingan</w:t>
      </w:r>
      <w:proofErr w:type="spellEnd"/>
      <w:r w:rsidRPr="00136154">
        <w:rPr>
          <w:rFonts w:ascii="Times New Roman" w:hAnsi="Times New Roman"/>
          <w:b/>
          <w:sz w:val="36"/>
          <w:szCs w:val="36"/>
          <w:lang w:val="en-US"/>
        </w:rPr>
        <w:t xml:space="preserve"> Model </w:t>
      </w:r>
      <w:proofErr w:type="spellStart"/>
      <w:r w:rsidRPr="00136154">
        <w:rPr>
          <w:rFonts w:ascii="Times New Roman" w:hAnsi="Times New Roman"/>
          <w:b/>
          <w:sz w:val="36"/>
          <w:szCs w:val="36"/>
          <w:lang w:val="en-US"/>
        </w:rPr>
        <w:t>Pembelajaran</w:t>
      </w:r>
      <w:proofErr w:type="spellEnd"/>
      <w:r w:rsidRPr="00136154">
        <w:rPr>
          <w:rFonts w:ascii="Times New Roman" w:hAnsi="Times New Roman"/>
          <w:b/>
          <w:sz w:val="36"/>
          <w:szCs w:val="36"/>
          <w:lang w:val="en-US"/>
        </w:rPr>
        <w:t xml:space="preserve"> </w:t>
      </w:r>
      <w:proofErr w:type="spellStart"/>
      <w:r w:rsidRPr="00136154">
        <w:rPr>
          <w:rFonts w:ascii="Times New Roman" w:hAnsi="Times New Roman"/>
          <w:b/>
          <w:sz w:val="36"/>
          <w:szCs w:val="36"/>
          <w:lang w:val="en-US"/>
        </w:rPr>
        <w:t>Kooperatif</w:t>
      </w:r>
      <w:proofErr w:type="spellEnd"/>
      <w:r w:rsidRPr="00136154">
        <w:rPr>
          <w:rFonts w:ascii="Times New Roman" w:hAnsi="Times New Roman"/>
          <w:b/>
          <w:sz w:val="36"/>
          <w:szCs w:val="36"/>
          <w:lang w:val="en-US"/>
        </w:rPr>
        <w:t xml:space="preserve"> </w:t>
      </w:r>
      <w:r w:rsidRPr="00136154">
        <w:rPr>
          <w:rFonts w:ascii="Times New Roman" w:hAnsi="Times New Roman"/>
          <w:b/>
          <w:i/>
          <w:iCs/>
          <w:sz w:val="36"/>
          <w:szCs w:val="36"/>
          <w:lang w:val="en-US"/>
        </w:rPr>
        <w:t>Teams Games Tournament</w:t>
      </w:r>
      <w:r w:rsidRPr="00136154">
        <w:rPr>
          <w:rFonts w:ascii="Times New Roman" w:hAnsi="Times New Roman"/>
          <w:b/>
          <w:sz w:val="36"/>
          <w:szCs w:val="36"/>
          <w:lang w:val="en-US"/>
        </w:rPr>
        <w:t xml:space="preserve"> </w:t>
      </w:r>
      <w:proofErr w:type="spellStart"/>
      <w:r w:rsidRPr="00136154">
        <w:rPr>
          <w:rFonts w:ascii="Times New Roman" w:hAnsi="Times New Roman"/>
          <w:b/>
          <w:sz w:val="36"/>
          <w:szCs w:val="36"/>
          <w:lang w:val="en-US"/>
        </w:rPr>
        <w:t>dengan</w:t>
      </w:r>
      <w:proofErr w:type="spellEnd"/>
      <w:r w:rsidRPr="00136154">
        <w:rPr>
          <w:rFonts w:ascii="Times New Roman" w:hAnsi="Times New Roman"/>
          <w:b/>
          <w:sz w:val="36"/>
          <w:szCs w:val="36"/>
          <w:lang w:val="en-US"/>
        </w:rPr>
        <w:t xml:space="preserve"> </w:t>
      </w:r>
      <w:r w:rsidRPr="00136154">
        <w:rPr>
          <w:rFonts w:ascii="Times New Roman" w:hAnsi="Times New Roman"/>
          <w:b/>
          <w:i/>
          <w:iCs/>
          <w:sz w:val="36"/>
          <w:szCs w:val="36"/>
          <w:lang w:val="en-US"/>
        </w:rPr>
        <w:t>Group Investigation</w:t>
      </w:r>
      <w:r w:rsidRPr="00136154">
        <w:rPr>
          <w:rFonts w:ascii="Times New Roman" w:hAnsi="Times New Roman"/>
          <w:b/>
          <w:sz w:val="36"/>
          <w:szCs w:val="36"/>
          <w:lang w:val="en-US"/>
        </w:rPr>
        <w:t xml:space="preserve"> </w:t>
      </w:r>
      <w:proofErr w:type="spellStart"/>
      <w:r w:rsidRPr="00136154">
        <w:rPr>
          <w:rFonts w:ascii="Times New Roman" w:hAnsi="Times New Roman"/>
          <w:b/>
          <w:sz w:val="36"/>
          <w:szCs w:val="36"/>
          <w:lang w:val="en-US"/>
        </w:rPr>
        <w:t>Terhadap</w:t>
      </w:r>
      <w:proofErr w:type="spellEnd"/>
      <w:r w:rsidRPr="00136154">
        <w:rPr>
          <w:rFonts w:ascii="Times New Roman" w:hAnsi="Times New Roman"/>
          <w:b/>
          <w:sz w:val="36"/>
          <w:szCs w:val="36"/>
          <w:lang w:val="en-US"/>
        </w:rPr>
        <w:t xml:space="preserve"> Hasil </w:t>
      </w:r>
      <w:proofErr w:type="spellStart"/>
      <w:r w:rsidRPr="00136154">
        <w:rPr>
          <w:rFonts w:ascii="Times New Roman" w:hAnsi="Times New Roman"/>
          <w:b/>
          <w:sz w:val="36"/>
          <w:szCs w:val="36"/>
          <w:lang w:val="en-US"/>
        </w:rPr>
        <w:t>Belajar</w:t>
      </w:r>
      <w:proofErr w:type="spellEnd"/>
      <w:r w:rsidRPr="00136154">
        <w:rPr>
          <w:rFonts w:ascii="Times New Roman" w:hAnsi="Times New Roman"/>
          <w:b/>
          <w:sz w:val="36"/>
          <w:szCs w:val="36"/>
          <w:lang w:val="en-US"/>
        </w:rPr>
        <w:t xml:space="preserve"> Ekonomi</w:t>
      </w:r>
    </w:p>
    <w:p w14:paraId="2E859E2E" w14:textId="1471768D" w:rsidR="00AA79AB" w:rsidRDefault="00AA79AB" w:rsidP="009A2EC8">
      <w:pPr>
        <w:rPr>
          <w:rFonts w:ascii="Times New Roman" w:hAnsi="Times New Roman"/>
        </w:rPr>
      </w:pPr>
    </w:p>
    <w:p w14:paraId="571206E1" w14:textId="553AF559" w:rsidR="00AA79AB" w:rsidRDefault="004B54A9" w:rsidP="004B54A9">
      <w:pPr>
        <w:jc w:val="center"/>
        <w:rPr>
          <w:rFonts w:ascii="Times New Roman" w:eastAsia="Times New Roman" w:hAnsi="Times New Roman" w:cs="Times New Roman"/>
          <w:color w:val="000000"/>
          <w:sz w:val="24"/>
          <w:szCs w:val="24"/>
          <w:vertAlign w:val="superscript"/>
        </w:rPr>
      </w:pPr>
      <w:r>
        <w:rPr>
          <w:rFonts w:ascii="Times New Roman" w:eastAsia="Times New Roman" w:hAnsi="Times New Roman" w:cs="Times New Roman"/>
          <w:color w:val="000000"/>
          <w:sz w:val="24"/>
          <w:szCs w:val="24"/>
        </w:rPr>
        <w:t>Saila Nur Wahidah</w:t>
      </w: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Ai Nur Solibat</w:t>
      </w: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 Gugum Gumilar</w:t>
      </w:r>
      <w:r>
        <w:rPr>
          <w:rFonts w:ascii="Times New Roman" w:eastAsia="Times New Roman" w:hAnsi="Times New Roman" w:cs="Times New Roman"/>
          <w:color w:val="000000"/>
          <w:sz w:val="24"/>
          <w:szCs w:val="24"/>
          <w:vertAlign w:val="superscript"/>
        </w:rPr>
        <w:t>3</w:t>
      </w:r>
    </w:p>
    <w:p w14:paraId="12D6F9B1" w14:textId="026E1049" w:rsidR="004B54A9" w:rsidRPr="00136154" w:rsidRDefault="004B54A9" w:rsidP="004B54A9">
      <w:pPr>
        <w:jc w:val="center"/>
        <w:rPr>
          <w:rFonts w:ascii="Times New Roman" w:eastAsia="Times New Roman" w:hAnsi="Times New Roman" w:cs="Times New Roman"/>
          <w:color w:val="000000"/>
          <w:sz w:val="22"/>
          <w:szCs w:val="22"/>
          <w:vertAlign w:val="superscript"/>
        </w:rPr>
      </w:pPr>
      <w:hyperlink r:id="rId9" w:history="1">
        <w:r w:rsidRPr="00136154">
          <w:rPr>
            <w:rStyle w:val="Hyperlink"/>
            <w:rFonts w:ascii="Times New Roman" w:eastAsia="Times New Roman" w:hAnsi="Times New Roman" w:cs="Times New Roman"/>
            <w:sz w:val="22"/>
            <w:szCs w:val="22"/>
            <w:u w:val="none"/>
          </w:rPr>
          <w:t>Sailanurwahidah03@gmail.com</w:t>
        </w:r>
        <w:r w:rsidRPr="00136154">
          <w:rPr>
            <w:rStyle w:val="Hyperlink"/>
            <w:rFonts w:ascii="Times New Roman" w:eastAsia="Times New Roman" w:hAnsi="Times New Roman" w:cs="Times New Roman"/>
            <w:sz w:val="22"/>
            <w:szCs w:val="22"/>
            <w:u w:val="none"/>
            <w:vertAlign w:val="superscript"/>
          </w:rPr>
          <w:t>1*</w:t>
        </w:r>
      </w:hyperlink>
    </w:p>
    <w:p w14:paraId="78F8C9D4" w14:textId="77777777" w:rsidR="004B54A9" w:rsidRDefault="004B54A9" w:rsidP="004B54A9">
      <w:pPr>
        <w:jc w:val="center"/>
        <w:rPr>
          <w:rFonts w:ascii="Times New Roman" w:eastAsia="Times New Roman" w:hAnsi="Times New Roman" w:cs="Times New Roman"/>
          <w:color w:val="000000"/>
          <w:sz w:val="24"/>
          <w:szCs w:val="24"/>
          <w:vertAlign w:val="superscript"/>
        </w:rPr>
      </w:pPr>
    </w:p>
    <w:p w14:paraId="7623D11E" w14:textId="477BE60E" w:rsidR="004B54A9" w:rsidRPr="00136154" w:rsidRDefault="004B54A9" w:rsidP="004B54A9">
      <w:pPr>
        <w:jc w:val="center"/>
        <w:rPr>
          <w:rFonts w:ascii="Times New Roman" w:eastAsia="Times New Roman" w:hAnsi="Times New Roman" w:cs="Times New Roman"/>
          <w:color w:val="000000"/>
          <w:sz w:val="24"/>
          <w:szCs w:val="24"/>
        </w:rPr>
      </w:pPr>
      <w:r w:rsidRPr="00136154">
        <w:rPr>
          <w:rFonts w:ascii="Times New Roman" w:eastAsia="Times New Roman" w:hAnsi="Times New Roman" w:cs="Times New Roman"/>
          <w:color w:val="000000"/>
          <w:sz w:val="24"/>
          <w:szCs w:val="24"/>
        </w:rPr>
        <w:t>Fakultas Keguruan dan Ilmu Pendidikan, Universitas Siliwangi</w:t>
      </w:r>
    </w:p>
    <w:p w14:paraId="699EBA1B" w14:textId="77777777" w:rsidR="00AA79AB" w:rsidRDefault="00AA79AB">
      <w:pPr>
        <w:jc w:val="both"/>
        <w:rPr>
          <w:rFonts w:ascii="Times New Roman" w:eastAsia="Times New Roman" w:hAnsi="Times New Roman" w:cs="Times New Roman"/>
          <w:color w:val="000000"/>
          <w:sz w:val="24"/>
          <w:szCs w:val="24"/>
        </w:rPr>
      </w:pPr>
    </w:p>
    <w:p w14:paraId="1B0B8B1C" w14:textId="1053249A" w:rsidR="00636DD7" w:rsidRDefault="00A82462" w:rsidP="00136154">
      <w:pPr>
        <w:jc w:val="both"/>
        <w:rPr>
          <w:rFonts w:ascii="Times New Roman" w:hAnsi="Times New Roman" w:cs="Times New Roman"/>
          <w:sz w:val="22"/>
          <w:szCs w:val="22"/>
          <w:lang w:val="en-US"/>
        </w:rPr>
      </w:pPr>
      <w:r>
        <w:rPr>
          <w:rFonts w:ascii="Times New Roman" w:eastAsia="Times New Roman" w:hAnsi="Times New Roman" w:cs="Times New Roman"/>
          <w:b/>
          <w:color w:val="000000"/>
          <w:sz w:val="24"/>
          <w:szCs w:val="24"/>
        </w:rPr>
        <w:t>ABSTRAK</w:t>
      </w:r>
      <w:r w:rsidR="00136154">
        <w:rPr>
          <w:rFonts w:ascii="Times New Roman" w:eastAsia="Times New Roman" w:hAnsi="Times New Roman" w:cs="Times New Roman"/>
          <w:b/>
          <w:color w:val="000000"/>
          <w:sz w:val="24"/>
          <w:szCs w:val="24"/>
        </w:rPr>
        <w:t xml:space="preserve">: </w:t>
      </w:r>
      <w:r w:rsidR="00C73A6D" w:rsidRPr="00C73A6D">
        <w:rPr>
          <w:rFonts w:ascii="Times New Roman" w:hAnsi="Times New Roman" w:cs="Times New Roman"/>
          <w:sz w:val="22"/>
          <w:szCs w:val="22"/>
        </w:rPr>
        <w:t xml:space="preserve">Penelitian ini bertujuan untuk mengetahui perbandingan model pembelajaran </w:t>
      </w:r>
      <w:r w:rsidR="00C73A6D" w:rsidRPr="00C73A6D">
        <w:rPr>
          <w:rFonts w:ascii="Times New Roman" w:hAnsi="Times New Roman" w:cs="Times New Roman"/>
          <w:i/>
          <w:iCs/>
          <w:sz w:val="22"/>
          <w:szCs w:val="22"/>
        </w:rPr>
        <w:t>Teams Games Tournament</w:t>
      </w:r>
      <w:r w:rsidR="00C73A6D" w:rsidRPr="00C73A6D">
        <w:rPr>
          <w:rFonts w:ascii="Times New Roman" w:hAnsi="Times New Roman" w:cs="Times New Roman"/>
          <w:sz w:val="22"/>
          <w:szCs w:val="22"/>
        </w:rPr>
        <w:t xml:space="preserve"> dengan</w:t>
      </w:r>
      <w:r w:rsidR="00C73A6D" w:rsidRPr="00C73A6D">
        <w:rPr>
          <w:rFonts w:ascii="Times New Roman" w:hAnsi="Times New Roman" w:cs="Times New Roman"/>
          <w:i/>
          <w:iCs/>
          <w:sz w:val="22"/>
          <w:szCs w:val="22"/>
        </w:rPr>
        <w:t xml:space="preserve"> Group Investigation</w:t>
      </w:r>
      <w:r w:rsidR="00C73A6D" w:rsidRPr="00C73A6D">
        <w:rPr>
          <w:rFonts w:ascii="Times New Roman" w:hAnsi="Times New Roman" w:cs="Times New Roman"/>
          <w:sz w:val="22"/>
          <w:szCs w:val="22"/>
        </w:rPr>
        <w:t xml:space="preserve"> terhadap hasil belajar siswa. Metode yang digunakan adalah kuantitatif dengan jenis eksperimen semu </w:t>
      </w:r>
      <w:r w:rsidR="00C73A6D" w:rsidRPr="00C73A6D">
        <w:rPr>
          <w:rFonts w:ascii="Times New Roman" w:hAnsi="Times New Roman" w:cs="Times New Roman"/>
          <w:i/>
          <w:iCs/>
          <w:sz w:val="22"/>
          <w:szCs w:val="22"/>
        </w:rPr>
        <w:t>(quasi eksperimen)</w:t>
      </w:r>
      <w:r w:rsidR="00C73A6D" w:rsidRPr="00C73A6D">
        <w:rPr>
          <w:rFonts w:ascii="Times New Roman" w:hAnsi="Times New Roman" w:cs="Times New Roman"/>
          <w:sz w:val="22"/>
          <w:szCs w:val="22"/>
        </w:rPr>
        <w:t xml:space="preserve"> menggunakan desain </w:t>
      </w:r>
      <w:r w:rsidR="00C73A6D" w:rsidRPr="00C73A6D">
        <w:rPr>
          <w:rFonts w:ascii="Times New Roman" w:hAnsi="Times New Roman" w:cs="Times New Roman"/>
          <w:i/>
          <w:iCs/>
          <w:sz w:val="22"/>
          <w:szCs w:val="22"/>
        </w:rPr>
        <w:t>post-test counterbalanced design</w:t>
      </w:r>
      <w:r w:rsidR="00C73A6D">
        <w:rPr>
          <w:rFonts w:ascii="Times New Roman" w:hAnsi="Times New Roman" w:cs="Times New Roman"/>
          <w:i/>
          <w:iCs/>
          <w:sz w:val="22"/>
          <w:szCs w:val="22"/>
          <w:lang w:val="en-US"/>
        </w:rPr>
        <w:t xml:space="preserve">. </w:t>
      </w:r>
      <w:r w:rsidR="00C73A6D" w:rsidRPr="00C73A6D">
        <w:rPr>
          <w:rFonts w:ascii="Times New Roman" w:hAnsi="Times New Roman" w:cs="Times New Roman"/>
          <w:sz w:val="22"/>
          <w:szCs w:val="22"/>
        </w:rPr>
        <w:t>Populasi yang digunakan dalam penelitian ini adalah seluruh siswa kelas X, dengan sampel kelas X.E-2 sebagai kelas eksperimen I dan kelas X.E-4</w:t>
      </w:r>
      <w:r w:rsidR="00C73A6D">
        <w:rPr>
          <w:rFonts w:ascii="Times New Roman" w:hAnsi="Times New Roman" w:cs="Times New Roman"/>
          <w:sz w:val="22"/>
          <w:szCs w:val="22"/>
          <w:lang w:val="en-US"/>
        </w:rPr>
        <w:t xml:space="preserve"> </w:t>
      </w:r>
      <w:proofErr w:type="spellStart"/>
      <w:r w:rsidR="00C73A6D">
        <w:rPr>
          <w:rFonts w:ascii="Times New Roman" w:hAnsi="Times New Roman" w:cs="Times New Roman"/>
          <w:sz w:val="22"/>
          <w:szCs w:val="22"/>
          <w:lang w:val="en-US"/>
        </w:rPr>
        <w:t>sebagai</w:t>
      </w:r>
      <w:proofErr w:type="spellEnd"/>
      <w:r w:rsidR="00C73A6D">
        <w:rPr>
          <w:rFonts w:ascii="Times New Roman" w:hAnsi="Times New Roman" w:cs="Times New Roman"/>
          <w:sz w:val="22"/>
          <w:szCs w:val="22"/>
          <w:lang w:val="en-US"/>
        </w:rPr>
        <w:t xml:space="preserve"> </w:t>
      </w:r>
      <w:proofErr w:type="spellStart"/>
      <w:r w:rsidR="00C73A6D">
        <w:rPr>
          <w:rFonts w:ascii="Times New Roman" w:hAnsi="Times New Roman" w:cs="Times New Roman"/>
          <w:sz w:val="22"/>
          <w:szCs w:val="22"/>
          <w:lang w:val="en-US"/>
        </w:rPr>
        <w:t>kelas</w:t>
      </w:r>
      <w:proofErr w:type="spellEnd"/>
      <w:r w:rsidR="00C73A6D">
        <w:rPr>
          <w:rFonts w:ascii="Times New Roman" w:hAnsi="Times New Roman" w:cs="Times New Roman"/>
          <w:sz w:val="22"/>
          <w:szCs w:val="22"/>
          <w:lang w:val="en-US"/>
        </w:rPr>
        <w:t xml:space="preserve"> </w:t>
      </w:r>
      <w:proofErr w:type="spellStart"/>
      <w:r w:rsidR="00C73A6D">
        <w:rPr>
          <w:rFonts w:ascii="Times New Roman" w:hAnsi="Times New Roman" w:cs="Times New Roman"/>
          <w:sz w:val="22"/>
          <w:szCs w:val="22"/>
          <w:lang w:val="en-US"/>
        </w:rPr>
        <w:t>eksperimen</w:t>
      </w:r>
      <w:proofErr w:type="spellEnd"/>
      <w:r w:rsidR="00C73A6D">
        <w:rPr>
          <w:rFonts w:ascii="Times New Roman" w:hAnsi="Times New Roman" w:cs="Times New Roman"/>
          <w:sz w:val="22"/>
          <w:szCs w:val="22"/>
          <w:lang w:val="en-US"/>
        </w:rPr>
        <w:t xml:space="preserve"> II</w:t>
      </w:r>
      <w:r w:rsidR="00C73A6D" w:rsidRPr="00C73A6D">
        <w:rPr>
          <w:rFonts w:ascii="Times New Roman" w:hAnsi="Times New Roman" w:cs="Times New Roman"/>
          <w:sz w:val="22"/>
          <w:szCs w:val="22"/>
          <w:lang w:val="en-US"/>
        </w:rPr>
        <w:t>.</w:t>
      </w:r>
      <w:r w:rsidR="00C73A6D" w:rsidRPr="00C73A6D">
        <w:rPr>
          <w:rFonts w:ascii="Times New Roman" w:hAnsi="Times New Roman" w:cs="Times New Roman"/>
          <w:sz w:val="22"/>
          <w:szCs w:val="22"/>
        </w:rPr>
        <w:t xml:space="preserve"> Berdasarkan hasil penelitian, terdapat perbedaan hasil belajar siswa pada mata pelajaran ekonomi</w:t>
      </w:r>
      <w:r w:rsidR="00C73A6D">
        <w:rPr>
          <w:rFonts w:ascii="Times New Roman" w:hAnsi="Times New Roman" w:cs="Times New Roman"/>
          <w:sz w:val="22"/>
          <w:szCs w:val="22"/>
          <w:lang w:val="en-US"/>
        </w:rPr>
        <w:t>.</w:t>
      </w:r>
      <w:r w:rsidR="00C73A6D" w:rsidRPr="00C73A6D">
        <w:rPr>
          <w:rFonts w:ascii="Times New Roman" w:hAnsi="Times New Roman" w:cs="Times New Roman"/>
          <w:sz w:val="22"/>
          <w:szCs w:val="22"/>
        </w:rPr>
        <w:t xml:space="preserve"> Kelas eksperimen 1 yang memperoleh pembelajaran dengan urutan model </w:t>
      </w:r>
      <w:r w:rsidR="00C73A6D" w:rsidRPr="00C73A6D">
        <w:rPr>
          <w:rFonts w:ascii="Times New Roman" w:hAnsi="Times New Roman" w:cs="Times New Roman"/>
          <w:i/>
          <w:iCs/>
          <w:sz w:val="22"/>
          <w:szCs w:val="22"/>
        </w:rPr>
        <w:t>Group Investigation</w:t>
      </w:r>
      <w:r w:rsidR="00C73A6D" w:rsidRPr="00C73A6D">
        <w:rPr>
          <w:rFonts w:ascii="Times New Roman" w:hAnsi="Times New Roman" w:cs="Times New Roman"/>
          <w:sz w:val="22"/>
          <w:szCs w:val="22"/>
        </w:rPr>
        <w:t xml:space="preserve"> kemudian dilanjutkan dengan </w:t>
      </w:r>
      <w:r w:rsidR="00C73A6D" w:rsidRPr="00C73A6D">
        <w:rPr>
          <w:rFonts w:ascii="Times New Roman" w:hAnsi="Times New Roman" w:cs="Times New Roman"/>
          <w:i/>
          <w:iCs/>
          <w:sz w:val="22"/>
          <w:szCs w:val="22"/>
        </w:rPr>
        <w:t>Teams Games Tournament</w:t>
      </w:r>
      <w:r w:rsidR="00C73A6D" w:rsidRPr="00C73A6D">
        <w:rPr>
          <w:rFonts w:ascii="Times New Roman" w:hAnsi="Times New Roman" w:cs="Times New Roman"/>
          <w:sz w:val="22"/>
          <w:szCs w:val="22"/>
        </w:rPr>
        <w:t xml:space="preserve"> menunjukkan peningkatan hasil belajar yang lebih tinggi dibandingkan kelas eksperimen 2. Sementara itu, kelas eksperimen 2 yang memperoleh perlakuan dengan urutan model </w:t>
      </w:r>
      <w:r w:rsidR="00C73A6D" w:rsidRPr="00C73A6D">
        <w:rPr>
          <w:rFonts w:ascii="Times New Roman" w:hAnsi="Times New Roman" w:cs="Times New Roman"/>
          <w:i/>
          <w:iCs/>
          <w:sz w:val="22"/>
          <w:szCs w:val="22"/>
        </w:rPr>
        <w:t xml:space="preserve">Teams Games Tournament </w:t>
      </w:r>
      <w:r w:rsidR="00C73A6D" w:rsidRPr="00C73A6D">
        <w:rPr>
          <w:rFonts w:ascii="Times New Roman" w:hAnsi="Times New Roman" w:cs="Times New Roman"/>
          <w:sz w:val="22"/>
          <w:szCs w:val="22"/>
        </w:rPr>
        <w:t xml:space="preserve">kemudian dilanjutkan dengan </w:t>
      </w:r>
      <w:r w:rsidR="00C73A6D" w:rsidRPr="00C73A6D">
        <w:rPr>
          <w:rFonts w:ascii="Times New Roman" w:hAnsi="Times New Roman" w:cs="Times New Roman"/>
          <w:i/>
          <w:iCs/>
          <w:sz w:val="22"/>
          <w:szCs w:val="22"/>
        </w:rPr>
        <w:t>Group Investigation</w:t>
      </w:r>
      <w:r w:rsidR="00C73A6D" w:rsidRPr="00C73A6D">
        <w:rPr>
          <w:rFonts w:ascii="Times New Roman" w:hAnsi="Times New Roman" w:cs="Times New Roman"/>
          <w:sz w:val="22"/>
          <w:szCs w:val="22"/>
        </w:rPr>
        <w:t xml:space="preserve"> menunjukkan peningkatan hasil belajar yang lebih rendah. Hasil tersebut menunjukkan bahwa urutan penerapan model pembelajaran </w:t>
      </w:r>
      <w:r w:rsidR="00C73A6D">
        <w:rPr>
          <w:rFonts w:ascii="Times New Roman" w:hAnsi="Times New Roman" w:cs="Times New Roman"/>
          <w:sz w:val="22"/>
          <w:szCs w:val="22"/>
          <w:lang w:val="en-US"/>
        </w:rPr>
        <w:t xml:space="preserve">pada </w:t>
      </w:r>
      <w:proofErr w:type="spellStart"/>
      <w:r w:rsidR="00C73A6D">
        <w:rPr>
          <w:rFonts w:ascii="Times New Roman" w:hAnsi="Times New Roman" w:cs="Times New Roman"/>
          <w:sz w:val="22"/>
          <w:szCs w:val="22"/>
          <w:lang w:val="en-US"/>
        </w:rPr>
        <w:t>kelas</w:t>
      </w:r>
      <w:proofErr w:type="spellEnd"/>
      <w:r w:rsidR="00C73A6D">
        <w:rPr>
          <w:rFonts w:ascii="Times New Roman" w:hAnsi="Times New Roman" w:cs="Times New Roman"/>
          <w:sz w:val="22"/>
          <w:szCs w:val="22"/>
          <w:lang w:val="en-US"/>
        </w:rPr>
        <w:t xml:space="preserve"> </w:t>
      </w:r>
      <w:proofErr w:type="spellStart"/>
      <w:r w:rsidR="00C73A6D">
        <w:rPr>
          <w:rFonts w:ascii="Times New Roman" w:hAnsi="Times New Roman" w:cs="Times New Roman"/>
          <w:sz w:val="22"/>
          <w:szCs w:val="22"/>
          <w:lang w:val="en-US"/>
        </w:rPr>
        <w:t>eksperi</w:t>
      </w:r>
      <w:r w:rsidR="00603541">
        <w:rPr>
          <w:rFonts w:ascii="Times New Roman" w:hAnsi="Times New Roman" w:cs="Times New Roman"/>
          <w:sz w:val="22"/>
          <w:szCs w:val="22"/>
          <w:lang w:val="en-US"/>
        </w:rPr>
        <w:t>me</w:t>
      </w:r>
      <w:r w:rsidR="00C73A6D">
        <w:rPr>
          <w:rFonts w:ascii="Times New Roman" w:hAnsi="Times New Roman" w:cs="Times New Roman"/>
          <w:sz w:val="22"/>
          <w:szCs w:val="22"/>
          <w:lang w:val="en-US"/>
        </w:rPr>
        <w:t>n</w:t>
      </w:r>
      <w:proofErr w:type="spellEnd"/>
      <w:r w:rsidR="00C73A6D">
        <w:rPr>
          <w:rFonts w:ascii="Times New Roman" w:hAnsi="Times New Roman" w:cs="Times New Roman"/>
          <w:sz w:val="22"/>
          <w:szCs w:val="22"/>
          <w:lang w:val="en-US"/>
        </w:rPr>
        <w:t xml:space="preserve"> I</w:t>
      </w:r>
      <w:r w:rsidR="00C73A6D" w:rsidRPr="00C73A6D">
        <w:rPr>
          <w:rFonts w:ascii="Times New Roman" w:hAnsi="Times New Roman" w:cs="Times New Roman"/>
          <w:sz w:val="22"/>
          <w:szCs w:val="22"/>
        </w:rPr>
        <w:t xml:space="preserve"> lebih efektif dalam meningkatkan hasil belajar siswa</w:t>
      </w:r>
      <w:r w:rsidR="00603541">
        <w:rPr>
          <w:rFonts w:ascii="Times New Roman" w:hAnsi="Times New Roman" w:cs="Times New Roman"/>
          <w:sz w:val="22"/>
          <w:szCs w:val="22"/>
          <w:lang w:val="en-US"/>
        </w:rPr>
        <w:t xml:space="preserve"> pada </w:t>
      </w:r>
      <w:proofErr w:type="spellStart"/>
      <w:r w:rsidR="00603541">
        <w:rPr>
          <w:rFonts w:ascii="Times New Roman" w:hAnsi="Times New Roman" w:cs="Times New Roman"/>
          <w:sz w:val="22"/>
          <w:szCs w:val="22"/>
          <w:lang w:val="en-US"/>
        </w:rPr>
        <w:t>materi</w:t>
      </w:r>
      <w:proofErr w:type="spellEnd"/>
      <w:r w:rsidR="00603541">
        <w:rPr>
          <w:rFonts w:ascii="Times New Roman" w:hAnsi="Times New Roman" w:cs="Times New Roman"/>
          <w:sz w:val="22"/>
          <w:szCs w:val="22"/>
          <w:lang w:val="en-US"/>
        </w:rPr>
        <w:t xml:space="preserve"> </w:t>
      </w:r>
      <w:proofErr w:type="spellStart"/>
      <w:r w:rsidR="00603541">
        <w:rPr>
          <w:rFonts w:ascii="Times New Roman" w:hAnsi="Times New Roman" w:cs="Times New Roman"/>
          <w:sz w:val="22"/>
          <w:szCs w:val="22"/>
          <w:lang w:val="en-US"/>
        </w:rPr>
        <w:t>ekonomi</w:t>
      </w:r>
      <w:proofErr w:type="spellEnd"/>
      <w:r w:rsidR="00603541">
        <w:rPr>
          <w:rFonts w:ascii="Times New Roman" w:hAnsi="Times New Roman" w:cs="Times New Roman"/>
          <w:sz w:val="22"/>
          <w:szCs w:val="22"/>
          <w:lang w:val="en-US"/>
        </w:rPr>
        <w:t>.</w:t>
      </w:r>
    </w:p>
    <w:p w14:paraId="53D8230C" w14:textId="77777777" w:rsidR="00136154" w:rsidRPr="009A2EC8" w:rsidRDefault="00136154" w:rsidP="00136154">
      <w:pPr>
        <w:jc w:val="both"/>
        <w:rPr>
          <w:rFonts w:ascii="Times New Roman" w:hAnsi="Times New Roman" w:cs="Times New Roman"/>
          <w:sz w:val="22"/>
          <w:szCs w:val="22"/>
          <w:lang w:val="en-US"/>
        </w:rPr>
      </w:pPr>
    </w:p>
    <w:p w14:paraId="522BBAB0" w14:textId="1DD6620D" w:rsidR="00AA79AB" w:rsidRPr="00603541" w:rsidRDefault="00A82462">
      <w:pPr>
        <w:rPr>
          <w:rFonts w:ascii="Times New Roman" w:hAnsi="Times New Roman" w:cs="Times New Roman"/>
          <w:i/>
          <w:lang w:val="en-US"/>
        </w:rPr>
      </w:pPr>
      <w:r>
        <w:rPr>
          <w:rFonts w:ascii="Times New Roman" w:hAnsi="Times New Roman" w:cs="Times New Roman"/>
          <w:b/>
          <w:iCs/>
        </w:rPr>
        <w:t xml:space="preserve">Kata kunci: </w:t>
      </w:r>
      <w:proofErr w:type="spellStart"/>
      <w:r w:rsidR="009A2EC8">
        <w:rPr>
          <w:rFonts w:ascii="Times New Roman" w:hAnsi="Times New Roman" w:cs="Times New Roman"/>
          <w:iCs/>
          <w:lang w:val="en-US"/>
        </w:rPr>
        <w:t>hasil</w:t>
      </w:r>
      <w:proofErr w:type="spellEnd"/>
      <w:r w:rsidR="009A2EC8">
        <w:rPr>
          <w:rFonts w:ascii="Times New Roman" w:hAnsi="Times New Roman" w:cs="Times New Roman"/>
          <w:iCs/>
          <w:lang w:val="en-US"/>
        </w:rPr>
        <w:t xml:space="preserve"> </w:t>
      </w:r>
      <w:proofErr w:type="spellStart"/>
      <w:r w:rsidR="009A2EC8">
        <w:rPr>
          <w:rFonts w:ascii="Times New Roman" w:hAnsi="Times New Roman" w:cs="Times New Roman"/>
          <w:iCs/>
          <w:lang w:val="en-US"/>
        </w:rPr>
        <w:t>b</w:t>
      </w:r>
      <w:r w:rsidR="00636DD7">
        <w:rPr>
          <w:rFonts w:ascii="Times New Roman" w:hAnsi="Times New Roman" w:cs="Times New Roman"/>
          <w:iCs/>
          <w:lang w:val="en-US"/>
        </w:rPr>
        <w:t>elajar</w:t>
      </w:r>
      <w:proofErr w:type="spellEnd"/>
      <w:r w:rsidR="00636DD7">
        <w:rPr>
          <w:rFonts w:ascii="Times New Roman" w:hAnsi="Times New Roman" w:cs="Times New Roman"/>
          <w:iCs/>
          <w:lang w:val="en-US"/>
        </w:rPr>
        <w:t xml:space="preserve">, </w:t>
      </w:r>
      <w:r w:rsidR="00136154">
        <w:rPr>
          <w:rFonts w:ascii="Times New Roman" w:hAnsi="Times New Roman" w:cs="Times New Roman"/>
          <w:i/>
          <w:lang w:val="en-US"/>
        </w:rPr>
        <w:t xml:space="preserve">group investigation, </w:t>
      </w:r>
      <w:r w:rsidR="009A2EC8">
        <w:rPr>
          <w:rFonts w:ascii="Times New Roman" w:hAnsi="Times New Roman" w:cs="Times New Roman"/>
          <w:i/>
          <w:lang w:val="en-US"/>
        </w:rPr>
        <w:t xml:space="preserve">teams games tournament </w:t>
      </w:r>
    </w:p>
    <w:p w14:paraId="6B406B97" w14:textId="77777777" w:rsidR="00636DD7" w:rsidRDefault="00636DD7">
      <w:pPr>
        <w:jc w:val="center"/>
        <w:rPr>
          <w:rFonts w:ascii="Times New Roman" w:hAnsi="Times New Roman" w:cs="Times New Roman"/>
          <w:b/>
          <w:color w:val="000000"/>
        </w:rPr>
      </w:pPr>
    </w:p>
    <w:p w14:paraId="2A489AE2" w14:textId="18263029" w:rsidR="00603541" w:rsidRDefault="0093673E" w:rsidP="0093673E">
      <w:pPr>
        <w:jc w:val="both"/>
        <w:rPr>
          <w:rFonts w:ascii="Times New Roman" w:hAnsi="Times New Roman" w:cs="Times New Roman"/>
          <w:i/>
          <w:color w:val="000000"/>
          <w:sz w:val="22"/>
          <w:szCs w:val="22"/>
          <w:lang w:val="en-US"/>
        </w:rPr>
      </w:pPr>
      <w:r w:rsidRPr="0093673E">
        <w:rPr>
          <w:rFonts w:ascii="Times New Roman" w:hAnsi="Times New Roman" w:cs="Times New Roman"/>
          <w:b/>
          <w:i/>
          <w:iCs/>
          <w:color w:val="000000"/>
          <w:sz w:val="22"/>
          <w:szCs w:val="22"/>
        </w:rPr>
        <w:t>ABSTRA</w:t>
      </w:r>
      <w:r w:rsidRPr="0093673E">
        <w:rPr>
          <w:rFonts w:ascii="Times New Roman" w:hAnsi="Times New Roman" w:cs="Times New Roman"/>
          <w:b/>
          <w:i/>
          <w:iCs/>
          <w:color w:val="000000"/>
          <w:sz w:val="22"/>
          <w:szCs w:val="22"/>
          <w:lang w:val="en-US"/>
        </w:rPr>
        <w:t>CT:</w:t>
      </w:r>
      <w:r>
        <w:rPr>
          <w:rFonts w:ascii="Times New Roman" w:hAnsi="Times New Roman" w:cs="Times New Roman"/>
          <w:b/>
          <w:color w:val="000000"/>
          <w:sz w:val="22"/>
          <w:szCs w:val="22"/>
          <w:lang w:val="en-US"/>
        </w:rPr>
        <w:t xml:space="preserve"> </w:t>
      </w:r>
      <w:r w:rsidR="00A42616" w:rsidRPr="009A2EC8">
        <w:rPr>
          <w:rFonts w:ascii="Times New Roman" w:hAnsi="Times New Roman" w:cs="Times New Roman"/>
          <w:i/>
          <w:color w:val="000000"/>
          <w:sz w:val="22"/>
          <w:szCs w:val="22"/>
          <w:lang w:val="en-US"/>
        </w:rPr>
        <w:t>H</w:t>
      </w:r>
      <w:r w:rsidR="00603541" w:rsidRPr="009A2EC8">
        <w:rPr>
          <w:rFonts w:ascii="Times New Roman" w:hAnsi="Times New Roman" w:cs="Times New Roman"/>
          <w:i/>
          <w:color w:val="000000"/>
          <w:sz w:val="22"/>
          <w:szCs w:val="22"/>
          <w:lang w:val="en-US"/>
        </w:rPr>
        <w:t>is study aims to compare the Teams Games Tournament and Group Investigation learning models on student learning outcomes. The method used was quantitative, with a quasi-experimental method using a counterbalanced post-test design. The population used in this study was all 10th-grade students, with class X.E-2 as the first experimental class and class X.E-4 as the second experimental class. Based on the results of the study, there were differences in student learning outcomes in economics. Experimental class 1, which received learning in the sequence of the Group Investigation model followed by Teams Games Tournament, showed a higher improvement in learning outcomes compared to experimental class 2. Meanwhile, experimental class 2, which received treatment in the sequence of the Teams Games Tournament followed by Group Investigation, showed a lower improvement in learning outcomes. These results indicate that the sequence of learning models applied in experimental class 1 was more effective in improving student learning outcomes in economics.</w:t>
      </w:r>
    </w:p>
    <w:p w14:paraId="356C2ACE" w14:textId="77777777" w:rsidR="0093673E" w:rsidRPr="009A2EC8" w:rsidRDefault="0093673E" w:rsidP="0093673E">
      <w:pPr>
        <w:jc w:val="both"/>
        <w:rPr>
          <w:rFonts w:ascii="Times New Roman" w:hAnsi="Times New Roman" w:cs="Times New Roman"/>
          <w:i/>
          <w:color w:val="000000"/>
          <w:sz w:val="22"/>
          <w:szCs w:val="22"/>
          <w:lang w:val="en-US"/>
        </w:rPr>
      </w:pPr>
    </w:p>
    <w:p w14:paraId="5EE7244D" w14:textId="77777777" w:rsidR="00AA79AB" w:rsidRDefault="00A82462" w:rsidP="0093673E">
      <w:pPr>
        <w:rPr>
          <w:rFonts w:ascii="Times New Roman" w:hAnsi="Times New Roman" w:cs="Times New Roman"/>
          <w:i/>
          <w:sz w:val="22"/>
          <w:szCs w:val="22"/>
          <w:lang w:val="en-US"/>
        </w:rPr>
      </w:pPr>
      <w:r w:rsidRPr="009A2EC8">
        <w:rPr>
          <w:rFonts w:ascii="Times New Roman" w:hAnsi="Times New Roman" w:cs="Times New Roman"/>
          <w:b/>
          <w:sz w:val="22"/>
          <w:szCs w:val="22"/>
        </w:rPr>
        <w:t>K</w:t>
      </w:r>
      <w:proofErr w:type="spellStart"/>
      <w:r w:rsidRPr="009A2EC8">
        <w:rPr>
          <w:rFonts w:ascii="Times New Roman" w:hAnsi="Times New Roman" w:cs="Times New Roman"/>
          <w:b/>
          <w:sz w:val="22"/>
          <w:szCs w:val="22"/>
          <w:lang w:val="en-US"/>
        </w:rPr>
        <w:t>eyword</w:t>
      </w:r>
      <w:proofErr w:type="spellEnd"/>
      <w:r w:rsidRPr="009A2EC8">
        <w:rPr>
          <w:rFonts w:ascii="Times New Roman" w:hAnsi="Times New Roman" w:cs="Times New Roman"/>
          <w:b/>
          <w:sz w:val="22"/>
          <w:szCs w:val="22"/>
        </w:rPr>
        <w:t xml:space="preserve">: </w:t>
      </w:r>
      <w:r w:rsidR="009A2EC8">
        <w:rPr>
          <w:rFonts w:ascii="Times New Roman" w:hAnsi="Times New Roman" w:cs="Times New Roman"/>
          <w:i/>
          <w:sz w:val="22"/>
          <w:szCs w:val="22"/>
          <w:lang w:val="en-US"/>
        </w:rPr>
        <w:t xml:space="preserve">learning outcomes, </w:t>
      </w:r>
      <w:r w:rsidR="0093673E">
        <w:rPr>
          <w:rFonts w:ascii="Times New Roman" w:hAnsi="Times New Roman" w:cs="Times New Roman"/>
          <w:i/>
          <w:sz w:val="22"/>
          <w:szCs w:val="22"/>
          <w:lang w:val="en-US"/>
        </w:rPr>
        <w:t>group i</w:t>
      </w:r>
      <w:r w:rsidR="0093673E" w:rsidRPr="009A2EC8">
        <w:rPr>
          <w:rFonts w:ascii="Times New Roman" w:hAnsi="Times New Roman" w:cs="Times New Roman"/>
          <w:i/>
          <w:sz w:val="22"/>
          <w:szCs w:val="22"/>
          <w:lang w:val="en-US"/>
        </w:rPr>
        <w:t>nvestigation</w:t>
      </w:r>
      <w:r w:rsidR="0093673E">
        <w:rPr>
          <w:rFonts w:ascii="Times New Roman" w:hAnsi="Times New Roman" w:cs="Times New Roman"/>
          <w:i/>
          <w:sz w:val="22"/>
          <w:szCs w:val="22"/>
          <w:lang w:val="en-US"/>
        </w:rPr>
        <w:t xml:space="preserve">, </w:t>
      </w:r>
      <w:r w:rsidR="009A2EC8">
        <w:rPr>
          <w:rFonts w:ascii="Times New Roman" w:hAnsi="Times New Roman" w:cs="Times New Roman"/>
          <w:i/>
          <w:sz w:val="22"/>
          <w:szCs w:val="22"/>
          <w:lang w:val="en-US"/>
        </w:rPr>
        <w:t>teams games tournament</w:t>
      </w:r>
    </w:p>
    <w:p w14:paraId="5621C01E" w14:textId="77777777" w:rsidR="0093673E" w:rsidRDefault="0093673E" w:rsidP="0093673E">
      <w:pPr>
        <w:rPr>
          <w:rFonts w:ascii="Times New Roman" w:hAnsi="Times New Roman" w:cs="Times New Roman"/>
          <w:i/>
          <w:sz w:val="22"/>
          <w:szCs w:val="22"/>
          <w:lang w:val="en-US"/>
        </w:rPr>
      </w:pPr>
    </w:p>
    <w:p w14:paraId="520776D4" w14:textId="77777777" w:rsidR="0093673E" w:rsidRDefault="0093673E" w:rsidP="0093673E">
      <w:pPr>
        <w:rPr>
          <w:rFonts w:ascii="Times New Roman" w:hAnsi="Times New Roman" w:cs="Times New Roman"/>
          <w:i/>
          <w:sz w:val="22"/>
          <w:szCs w:val="22"/>
          <w:lang w:val="en-US"/>
        </w:rPr>
      </w:pPr>
    </w:p>
    <w:p w14:paraId="0CDF3A19" w14:textId="77777777" w:rsidR="0093673E" w:rsidRDefault="0093673E" w:rsidP="0093673E">
      <w:pPr>
        <w:rPr>
          <w:rFonts w:ascii="Times New Roman" w:hAnsi="Times New Roman" w:cs="Times New Roman"/>
          <w:i/>
          <w:sz w:val="22"/>
          <w:szCs w:val="22"/>
          <w:lang w:val="en-US"/>
        </w:rPr>
      </w:pPr>
    </w:p>
    <w:p w14:paraId="102F72D9" w14:textId="77777777" w:rsidR="0093673E" w:rsidRDefault="0093673E" w:rsidP="0093673E">
      <w:pPr>
        <w:rPr>
          <w:rFonts w:ascii="Times New Roman" w:hAnsi="Times New Roman" w:cs="Times New Roman"/>
          <w:i/>
          <w:sz w:val="22"/>
          <w:szCs w:val="22"/>
          <w:lang w:val="en-US"/>
        </w:rPr>
      </w:pPr>
    </w:p>
    <w:p w14:paraId="7D3A6B9B" w14:textId="77777777" w:rsidR="0093673E" w:rsidRDefault="0093673E" w:rsidP="0093673E">
      <w:pPr>
        <w:rPr>
          <w:rFonts w:ascii="Times New Roman" w:hAnsi="Times New Roman" w:cs="Times New Roman"/>
          <w:i/>
          <w:sz w:val="22"/>
          <w:szCs w:val="22"/>
          <w:lang w:val="en-US"/>
        </w:rPr>
      </w:pPr>
    </w:p>
    <w:p w14:paraId="213B42E8" w14:textId="77777777" w:rsidR="0093673E" w:rsidRDefault="0093673E" w:rsidP="0093673E">
      <w:pPr>
        <w:rPr>
          <w:rFonts w:ascii="Times New Roman" w:hAnsi="Times New Roman" w:cs="Times New Roman"/>
          <w:i/>
          <w:sz w:val="22"/>
          <w:szCs w:val="22"/>
          <w:lang w:val="en-US"/>
        </w:rPr>
      </w:pPr>
    </w:p>
    <w:p w14:paraId="4EC30327" w14:textId="3247CB8A" w:rsidR="0093673E" w:rsidRPr="0093673E" w:rsidRDefault="0093673E" w:rsidP="0093673E">
      <w:pPr>
        <w:rPr>
          <w:rFonts w:ascii="Times New Roman" w:eastAsia="Times New Roman" w:hAnsi="Times New Roman" w:cs="Times New Roman"/>
          <w:color w:val="000000"/>
          <w:sz w:val="22"/>
          <w:szCs w:val="22"/>
        </w:rPr>
        <w:sectPr w:rsidR="0093673E" w:rsidRPr="0093673E" w:rsidSect="00CE69CB">
          <w:headerReference w:type="default" r:id="rId10"/>
          <w:footerReference w:type="default" r:id="rId11"/>
          <w:pgSz w:w="12240" w:h="15840"/>
          <w:pgMar w:top="990" w:right="1440" w:bottom="1440" w:left="1440" w:header="720" w:footer="720" w:gutter="0"/>
          <w:pgNumType w:start="169"/>
          <w:cols w:space="720"/>
        </w:sectPr>
      </w:pPr>
    </w:p>
    <w:p w14:paraId="2A5CC171" w14:textId="77777777" w:rsidR="00AA79AB" w:rsidRDefault="00A82462">
      <w:pP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PENDAHULUAN</w:t>
      </w:r>
    </w:p>
    <w:p w14:paraId="73580B94" w14:textId="77777777" w:rsidR="000C1344" w:rsidRDefault="009D4FBE" w:rsidP="000C1344">
      <w:pPr>
        <w:ind w:firstLine="720"/>
        <w:jc w:val="both"/>
        <w:rPr>
          <w:rFonts w:ascii="Times New Roman" w:eastAsia="Times New Roman" w:hAnsi="Times New Roman" w:cs="Times New Roman"/>
          <w:color w:val="000000"/>
          <w:sz w:val="22"/>
          <w:szCs w:val="22"/>
          <w:lang w:val="en-US"/>
        </w:rPr>
      </w:pPr>
      <w:r w:rsidRPr="00311176">
        <w:rPr>
          <w:rFonts w:ascii="Times New Roman" w:hAnsi="Times New Roman" w:cs="Times New Roman"/>
          <w:sz w:val="22"/>
          <w:szCs w:val="22"/>
        </w:rPr>
        <w:t>Hasil belajar merupakan indikator utama untuk menilai sejauh mana tujuan pendidikan itu tercapai.</w:t>
      </w:r>
      <w:r w:rsidRPr="00311176">
        <w:rPr>
          <w:rFonts w:ascii="Times New Roman" w:hAnsi="Times New Roman" w:cs="Times New Roman"/>
          <w:sz w:val="22"/>
          <w:szCs w:val="22"/>
          <w:lang w:val="en-US"/>
        </w:rPr>
        <w:t xml:space="preserve"> </w:t>
      </w:r>
      <w:r w:rsidRPr="00311176">
        <w:rPr>
          <w:rFonts w:ascii="Times New Roman" w:hAnsi="Times New Roman" w:cs="Times New Roman"/>
          <w:sz w:val="22"/>
          <w:szCs w:val="22"/>
        </w:rPr>
        <w:t xml:space="preserve">Hasil belajar tidak hanya diartikan sebagai perolehan nilai semata, tetapi juga mencakup perubahan pengetahuan, sikap dan keterampilan yang dialami oleh siswa. Namun, dalam praktiknya, peningkatan hasil belajar masih menghadapi tantangan nyata karena banyak siswa yang belum mampu mencapai kompetensi minimum. Hal ini dipicu oleh kurangnya keterlibatan aktif siswa dalam menemukan, menganalisis, dan mengaplikasikan pengetahuan, sehingga pembelajaran cenderung bersifat hafalan dan kurang bermakna. Kesulitan tersebut diperparah oleh karakteristik materi ekonomi yang abstrak dan menuntut kemampuan analisis tinggi. </w:t>
      </w:r>
      <w:r w:rsidR="00A82462" w:rsidRPr="00311176">
        <w:rPr>
          <w:rFonts w:ascii="Times New Roman" w:eastAsia="Times New Roman" w:hAnsi="Times New Roman" w:cs="Times New Roman"/>
          <w:color w:val="000000"/>
          <w:sz w:val="22"/>
          <w:szCs w:val="22"/>
          <w:lang w:val="en-US"/>
        </w:rPr>
        <w:t xml:space="preserve"> </w:t>
      </w:r>
    </w:p>
    <w:p w14:paraId="47CAD5AB" w14:textId="10825733" w:rsidR="00311176" w:rsidRPr="00311176" w:rsidRDefault="00311176" w:rsidP="000C1344">
      <w:pPr>
        <w:ind w:firstLine="720"/>
        <w:jc w:val="both"/>
        <w:rPr>
          <w:rFonts w:ascii="Times New Roman" w:eastAsia="Times New Roman" w:hAnsi="Times New Roman" w:cs="Times New Roman"/>
          <w:color w:val="000000"/>
          <w:sz w:val="22"/>
          <w:szCs w:val="22"/>
          <w:lang w:val="en-US"/>
        </w:rPr>
      </w:pPr>
      <w:proofErr w:type="spellStart"/>
      <w:r w:rsidRPr="00311176">
        <w:rPr>
          <w:rFonts w:ascii="Times New Roman" w:eastAsia="Times New Roman" w:hAnsi="Times New Roman" w:cs="Times New Roman"/>
          <w:sz w:val="22"/>
          <w:szCs w:val="22"/>
          <w:lang w:val="en-US" w:eastAsia="en-US" w:bidi="ar-SA"/>
        </w:rPr>
        <w:t>Berdasarkan</w:t>
      </w:r>
      <w:proofErr w:type="spellEnd"/>
      <w:r w:rsidRPr="00311176">
        <w:rPr>
          <w:rFonts w:ascii="Times New Roman" w:eastAsia="Times New Roman" w:hAnsi="Times New Roman" w:cs="Times New Roman"/>
          <w:sz w:val="22"/>
          <w:szCs w:val="22"/>
          <w:lang w:val="en-US" w:eastAsia="en-US" w:bidi="ar-SA"/>
        </w:rPr>
        <w:t xml:space="preserve"> data </w:t>
      </w:r>
      <w:proofErr w:type="spellStart"/>
      <w:r w:rsidRPr="00311176">
        <w:rPr>
          <w:rFonts w:ascii="Times New Roman" w:eastAsia="Times New Roman" w:hAnsi="Times New Roman" w:cs="Times New Roman"/>
          <w:sz w:val="22"/>
          <w:szCs w:val="22"/>
          <w:lang w:val="en-US" w:eastAsia="en-US" w:bidi="ar-SA"/>
        </w:rPr>
        <w:t>dari</w:t>
      </w:r>
      <w:proofErr w:type="spellEnd"/>
      <w:r w:rsidRPr="00311176">
        <w:rPr>
          <w:rFonts w:ascii="Times New Roman" w:eastAsia="Times New Roman" w:hAnsi="Times New Roman" w:cs="Times New Roman"/>
          <w:sz w:val="22"/>
          <w:szCs w:val="22"/>
          <w:lang w:val="en-US" w:eastAsia="en-US" w:bidi="ar-SA"/>
        </w:rPr>
        <w:t xml:space="preserve"> guru </w:t>
      </w:r>
      <w:proofErr w:type="spellStart"/>
      <w:r w:rsidRPr="00311176">
        <w:rPr>
          <w:rFonts w:ascii="Times New Roman" w:eastAsia="Times New Roman" w:hAnsi="Times New Roman" w:cs="Times New Roman"/>
          <w:sz w:val="22"/>
          <w:szCs w:val="22"/>
          <w:lang w:val="en-US" w:eastAsia="en-US" w:bidi="ar-SA"/>
        </w:rPr>
        <w:t>ekonomi</w:t>
      </w:r>
      <w:proofErr w:type="spellEnd"/>
      <w:r w:rsidRPr="00311176">
        <w:rPr>
          <w:rFonts w:ascii="Times New Roman" w:eastAsia="Times New Roman" w:hAnsi="Times New Roman" w:cs="Times New Roman"/>
          <w:sz w:val="22"/>
          <w:szCs w:val="22"/>
          <w:lang w:val="en-US" w:eastAsia="en-US" w:bidi="ar-SA"/>
        </w:rPr>
        <w:t xml:space="preserve"> di SMAN 3 </w:t>
      </w:r>
      <w:proofErr w:type="spellStart"/>
      <w:r w:rsidRPr="00311176">
        <w:rPr>
          <w:rFonts w:ascii="Times New Roman" w:eastAsia="Times New Roman" w:hAnsi="Times New Roman" w:cs="Times New Roman"/>
          <w:sz w:val="22"/>
          <w:szCs w:val="22"/>
          <w:lang w:val="en-US" w:eastAsia="en-US" w:bidi="ar-SA"/>
        </w:rPr>
        <w:t>Tasikmalaya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tentang</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nilai</w:t>
      </w:r>
      <w:proofErr w:type="spellEnd"/>
      <w:r w:rsidRPr="00311176">
        <w:rPr>
          <w:rFonts w:ascii="Times New Roman" w:eastAsia="Times New Roman" w:hAnsi="Times New Roman" w:cs="Times New Roman"/>
          <w:sz w:val="22"/>
          <w:szCs w:val="22"/>
          <w:lang w:val="en-US" w:eastAsia="en-US" w:bidi="ar-SA"/>
        </w:rPr>
        <w:t xml:space="preserve"> rata-rata </w:t>
      </w:r>
      <w:proofErr w:type="spellStart"/>
      <w:r w:rsidRPr="00311176">
        <w:rPr>
          <w:rFonts w:ascii="Times New Roman" w:eastAsia="Times New Roman" w:hAnsi="Times New Roman" w:cs="Times New Roman"/>
          <w:sz w:val="22"/>
          <w:szCs w:val="22"/>
          <w:lang w:val="en-US" w:eastAsia="en-US" w:bidi="ar-SA"/>
        </w:rPr>
        <w:t>Penilaian</w:t>
      </w:r>
      <w:proofErr w:type="spellEnd"/>
      <w:r w:rsidRPr="00311176">
        <w:rPr>
          <w:rFonts w:ascii="Times New Roman" w:eastAsia="Times New Roman" w:hAnsi="Times New Roman" w:cs="Times New Roman"/>
          <w:sz w:val="22"/>
          <w:szCs w:val="22"/>
          <w:lang w:val="en-US" w:eastAsia="en-US" w:bidi="ar-SA"/>
        </w:rPr>
        <w:t xml:space="preserve"> Tengah Semester (PTS) </w:t>
      </w:r>
      <w:proofErr w:type="spellStart"/>
      <w:r w:rsidRPr="00311176">
        <w:rPr>
          <w:rFonts w:ascii="Times New Roman" w:eastAsia="Times New Roman" w:hAnsi="Times New Roman" w:cs="Times New Roman"/>
          <w:sz w:val="22"/>
          <w:szCs w:val="22"/>
          <w:lang w:val="en-US" w:eastAsia="en-US" w:bidi="ar-SA"/>
        </w:rPr>
        <w:t>mata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pelajaran</w:t>
      </w:r>
      <w:proofErr w:type="spellEnd"/>
      <w:r w:rsidRPr="00311176">
        <w:rPr>
          <w:rFonts w:ascii="Times New Roman" w:eastAsia="Times New Roman" w:hAnsi="Times New Roman" w:cs="Times New Roman"/>
          <w:sz w:val="22"/>
          <w:szCs w:val="22"/>
          <w:lang w:val="en-US" w:eastAsia="en-US" w:bidi="ar-SA"/>
        </w:rPr>
        <w:t xml:space="preserve"> Ekonomi di SMA Negeri 3 </w:t>
      </w:r>
      <w:proofErr w:type="spellStart"/>
      <w:r w:rsidRPr="00311176">
        <w:rPr>
          <w:rFonts w:ascii="Times New Roman" w:eastAsia="Times New Roman" w:hAnsi="Times New Roman" w:cs="Times New Roman"/>
          <w:sz w:val="22"/>
          <w:szCs w:val="22"/>
          <w:lang w:val="en-US" w:eastAsia="en-US" w:bidi="ar-SA"/>
        </w:rPr>
        <w:t>Tasikmalaya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terlihat</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bahwa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hasil</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belajar</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siswa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masih</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tergolong</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rendah</w:t>
      </w:r>
      <w:proofErr w:type="spellEnd"/>
      <w:r w:rsidRPr="00311176">
        <w:rPr>
          <w:rFonts w:ascii="Times New Roman" w:eastAsia="Times New Roman" w:hAnsi="Times New Roman" w:cs="Times New Roman"/>
          <w:sz w:val="22"/>
          <w:szCs w:val="22"/>
          <w:lang w:val="en-US" w:eastAsia="en-US" w:bidi="ar-SA"/>
        </w:rPr>
        <w:t>.</w:t>
      </w:r>
      <w:r>
        <w:rPr>
          <w:rFonts w:ascii="Times New Roman" w:eastAsia="Times New Roman" w:hAnsi="Times New Roman" w:cs="Times New Roman"/>
          <w:sz w:val="22"/>
          <w:szCs w:val="22"/>
          <w:lang w:val="en-US" w:eastAsia="en-US" w:bidi="ar-SA"/>
        </w:rPr>
        <w:t xml:space="preserve"> </w:t>
      </w:r>
      <w:r w:rsidRPr="00311176">
        <w:rPr>
          <w:rFonts w:ascii="Times New Roman" w:eastAsia="Times New Roman" w:hAnsi="Times New Roman" w:cs="Times New Roman"/>
          <w:sz w:val="22"/>
          <w:szCs w:val="22"/>
          <w:lang w:val="en-US" w:eastAsia="en-US" w:bidi="ar-SA"/>
        </w:rPr>
        <w:t xml:space="preserve">Pada </w:t>
      </w:r>
      <w:proofErr w:type="spellStart"/>
      <w:r w:rsidRPr="00311176">
        <w:rPr>
          <w:rFonts w:ascii="Times New Roman" w:eastAsia="Times New Roman" w:hAnsi="Times New Roman" w:cs="Times New Roman"/>
          <w:sz w:val="22"/>
          <w:szCs w:val="22"/>
          <w:lang w:val="en-US" w:eastAsia="en-US" w:bidi="ar-SA"/>
        </w:rPr>
        <w:t>kelas</w:t>
      </w:r>
      <w:proofErr w:type="spellEnd"/>
      <w:r w:rsidRPr="00311176">
        <w:rPr>
          <w:rFonts w:ascii="Times New Roman" w:eastAsia="Times New Roman" w:hAnsi="Times New Roman" w:cs="Times New Roman"/>
          <w:sz w:val="22"/>
          <w:szCs w:val="22"/>
          <w:lang w:val="en-US" w:eastAsia="en-US" w:bidi="ar-SA"/>
        </w:rPr>
        <w:t xml:space="preserve"> X.E-2, </w:t>
      </w:r>
      <w:proofErr w:type="spellStart"/>
      <w:r w:rsidRPr="00311176">
        <w:rPr>
          <w:rFonts w:ascii="Times New Roman" w:eastAsia="Times New Roman" w:hAnsi="Times New Roman" w:cs="Times New Roman"/>
          <w:sz w:val="22"/>
          <w:szCs w:val="22"/>
          <w:lang w:val="en-US" w:eastAsia="en-US" w:bidi="ar-SA"/>
        </w:rPr>
        <w:t>nilai</w:t>
      </w:r>
      <w:proofErr w:type="spellEnd"/>
      <w:r w:rsidRPr="00311176">
        <w:rPr>
          <w:rFonts w:ascii="Times New Roman" w:eastAsia="Times New Roman" w:hAnsi="Times New Roman" w:cs="Times New Roman"/>
          <w:sz w:val="22"/>
          <w:szCs w:val="22"/>
          <w:lang w:val="en-US" w:eastAsia="en-US" w:bidi="ar-SA"/>
        </w:rPr>
        <w:t xml:space="preserve"> rata-rata yang </w:t>
      </w:r>
      <w:proofErr w:type="spellStart"/>
      <w:r w:rsidRPr="00311176">
        <w:rPr>
          <w:rFonts w:ascii="Times New Roman" w:eastAsia="Times New Roman" w:hAnsi="Times New Roman" w:cs="Times New Roman"/>
          <w:sz w:val="22"/>
          <w:szCs w:val="22"/>
          <w:lang w:val="en-US" w:eastAsia="en-US" w:bidi="ar-SA"/>
        </w:rPr>
        <w:t>diperoleh</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siswa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adalah</w:t>
      </w:r>
      <w:proofErr w:type="spellEnd"/>
      <w:r w:rsidRPr="00311176">
        <w:rPr>
          <w:rFonts w:ascii="Times New Roman" w:eastAsia="Times New Roman" w:hAnsi="Times New Roman" w:cs="Times New Roman"/>
          <w:sz w:val="22"/>
          <w:szCs w:val="22"/>
          <w:lang w:val="en-US" w:eastAsia="en-US" w:bidi="ar-SA"/>
        </w:rPr>
        <w:t xml:space="preserve"> 74,2 </w:t>
      </w:r>
      <w:proofErr w:type="spellStart"/>
      <w:r w:rsidRPr="00311176">
        <w:rPr>
          <w:rFonts w:ascii="Times New Roman" w:eastAsia="Times New Roman" w:hAnsi="Times New Roman" w:cs="Times New Roman"/>
          <w:sz w:val="22"/>
          <w:szCs w:val="22"/>
          <w:lang w:val="en-US" w:eastAsia="en-US" w:bidi="ar-SA"/>
        </w:rPr>
        <w:t>dengan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jumlah</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siswa</w:t>
      </w:r>
      <w:proofErr w:type="spellEnd"/>
      <w:r w:rsidRPr="00311176">
        <w:rPr>
          <w:rFonts w:ascii="Times New Roman" w:eastAsia="Times New Roman" w:hAnsi="Times New Roman" w:cs="Times New Roman"/>
          <w:sz w:val="22"/>
          <w:szCs w:val="22"/>
          <w:lang w:val="en-US" w:eastAsia="en-US" w:bidi="ar-SA"/>
        </w:rPr>
        <w:t xml:space="preserve"> yang </w:t>
      </w:r>
      <w:proofErr w:type="spellStart"/>
      <w:r w:rsidRPr="00311176">
        <w:rPr>
          <w:rFonts w:ascii="Times New Roman" w:eastAsia="Times New Roman" w:hAnsi="Times New Roman" w:cs="Times New Roman"/>
          <w:sz w:val="22"/>
          <w:szCs w:val="22"/>
          <w:lang w:val="en-US" w:eastAsia="en-US" w:bidi="ar-SA"/>
        </w:rPr>
        <w:t>mencapai</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ketuntasan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sebanyak</w:t>
      </w:r>
      <w:proofErr w:type="spellEnd"/>
      <w:r w:rsidRPr="00311176">
        <w:rPr>
          <w:rFonts w:ascii="Times New Roman" w:eastAsia="Times New Roman" w:hAnsi="Times New Roman" w:cs="Times New Roman"/>
          <w:sz w:val="22"/>
          <w:szCs w:val="22"/>
          <w:lang w:val="en-US" w:eastAsia="en-US" w:bidi="ar-SA"/>
        </w:rPr>
        <w:t xml:space="preserve"> 3 orang, </w:t>
      </w:r>
      <w:proofErr w:type="spellStart"/>
      <w:r w:rsidRPr="00311176">
        <w:rPr>
          <w:rFonts w:ascii="Times New Roman" w:eastAsia="Times New Roman" w:hAnsi="Times New Roman" w:cs="Times New Roman"/>
          <w:sz w:val="22"/>
          <w:szCs w:val="22"/>
          <w:lang w:val="en-US" w:eastAsia="en-US" w:bidi="ar-SA"/>
        </w:rPr>
        <w:t>sedangkan</w:t>
      </w:r>
      <w:proofErr w:type="spellEnd"/>
      <w:r w:rsidRPr="00311176">
        <w:rPr>
          <w:rFonts w:ascii="Times New Roman" w:eastAsia="Times New Roman" w:hAnsi="Times New Roman" w:cs="Times New Roman"/>
          <w:sz w:val="22"/>
          <w:szCs w:val="22"/>
          <w:lang w:val="en-US" w:eastAsia="en-US" w:bidi="ar-SA"/>
        </w:rPr>
        <w:t xml:space="preserve"> 36 </w:t>
      </w:r>
      <w:proofErr w:type="spellStart"/>
      <w:r w:rsidRPr="00311176">
        <w:rPr>
          <w:rFonts w:ascii="Times New Roman" w:eastAsia="Times New Roman" w:hAnsi="Times New Roman" w:cs="Times New Roman"/>
          <w:sz w:val="22"/>
          <w:szCs w:val="22"/>
          <w:lang w:val="en-US" w:eastAsia="en-US" w:bidi="ar-SA"/>
        </w:rPr>
        <w:t>siswa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lainnya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belum</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mencapai</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Kriteria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Ketuntasan</w:t>
      </w:r>
      <w:proofErr w:type="spellEnd"/>
      <w:r w:rsidRPr="00311176">
        <w:rPr>
          <w:rFonts w:ascii="Times New Roman" w:eastAsia="Times New Roman" w:hAnsi="Times New Roman" w:cs="Times New Roman"/>
          <w:sz w:val="22"/>
          <w:szCs w:val="22"/>
          <w:lang w:val="en-US" w:eastAsia="en-US" w:bidi="ar-SA"/>
        </w:rPr>
        <w:t xml:space="preserve"> Minimum (KKM) yang </w:t>
      </w:r>
      <w:proofErr w:type="spellStart"/>
      <w:r w:rsidRPr="00311176">
        <w:rPr>
          <w:rFonts w:ascii="Times New Roman" w:eastAsia="Times New Roman" w:hAnsi="Times New Roman" w:cs="Times New Roman"/>
          <w:sz w:val="22"/>
          <w:szCs w:val="22"/>
          <w:lang w:val="en-US" w:eastAsia="en-US" w:bidi="ar-SA"/>
        </w:rPr>
        <w:t>ditetapkan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sekolah</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yaitu</w:t>
      </w:r>
      <w:proofErr w:type="spellEnd"/>
      <w:r w:rsidRPr="00311176">
        <w:rPr>
          <w:rFonts w:ascii="Times New Roman" w:eastAsia="Times New Roman" w:hAnsi="Times New Roman" w:cs="Times New Roman"/>
          <w:sz w:val="22"/>
          <w:szCs w:val="22"/>
          <w:lang w:val="en-US" w:eastAsia="en-US" w:bidi="ar-SA"/>
        </w:rPr>
        <w:t xml:space="preserve"> 80. </w:t>
      </w:r>
      <w:proofErr w:type="spellStart"/>
      <w:r w:rsidRPr="00311176">
        <w:rPr>
          <w:rFonts w:ascii="Times New Roman" w:eastAsia="Times New Roman" w:hAnsi="Times New Roman" w:cs="Times New Roman"/>
          <w:sz w:val="22"/>
          <w:szCs w:val="22"/>
          <w:lang w:val="en-US" w:eastAsia="en-US" w:bidi="ar-SA"/>
        </w:rPr>
        <w:t>Sementara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itu</w:t>
      </w:r>
      <w:proofErr w:type="spellEnd"/>
      <w:r w:rsidRPr="00311176">
        <w:rPr>
          <w:rFonts w:ascii="Times New Roman" w:eastAsia="Times New Roman" w:hAnsi="Times New Roman" w:cs="Times New Roman"/>
          <w:sz w:val="22"/>
          <w:szCs w:val="22"/>
          <w:lang w:val="en-US" w:eastAsia="en-US" w:bidi="ar-SA"/>
        </w:rPr>
        <w:t xml:space="preserve">, pada </w:t>
      </w:r>
      <w:proofErr w:type="spellStart"/>
      <w:r w:rsidRPr="00311176">
        <w:rPr>
          <w:rFonts w:ascii="Times New Roman" w:eastAsia="Times New Roman" w:hAnsi="Times New Roman" w:cs="Times New Roman"/>
          <w:sz w:val="22"/>
          <w:szCs w:val="22"/>
          <w:lang w:val="en-US" w:eastAsia="en-US" w:bidi="ar-SA"/>
        </w:rPr>
        <w:t>kelas</w:t>
      </w:r>
      <w:proofErr w:type="spellEnd"/>
      <w:r w:rsidRPr="00311176">
        <w:rPr>
          <w:rFonts w:ascii="Times New Roman" w:eastAsia="Times New Roman" w:hAnsi="Times New Roman" w:cs="Times New Roman"/>
          <w:sz w:val="22"/>
          <w:szCs w:val="22"/>
          <w:lang w:val="en-US" w:eastAsia="en-US" w:bidi="ar-SA"/>
        </w:rPr>
        <w:t xml:space="preserve"> X.E-4 </w:t>
      </w:r>
      <w:proofErr w:type="spellStart"/>
      <w:r w:rsidRPr="00311176">
        <w:rPr>
          <w:rFonts w:ascii="Times New Roman" w:eastAsia="Times New Roman" w:hAnsi="Times New Roman" w:cs="Times New Roman"/>
          <w:sz w:val="22"/>
          <w:szCs w:val="22"/>
          <w:lang w:val="en-US" w:eastAsia="en-US" w:bidi="ar-SA"/>
        </w:rPr>
        <w:t>diperoleh</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nilai</w:t>
      </w:r>
      <w:proofErr w:type="spellEnd"/>
      <w:r w:rsidRPr="00311176">
        <w:rPr>
          <w:rFonts w:ascii="Times New Roman" w:eastAsia="Times New Roman" w:hAnsi="Times New Roman" w:cs="Times New Roman"/>
          <w:sz w:val="22"/>
          <w:szCs w:val="22"/>
          <w:lang w:val="en-US" w:eastAsia="en-US" w:bidi="ar-SA"/>
        </w:rPr>
        <w:t xml:space="preserve"> rata-rata </w:t>
      </w:r>
      <w:proofErr w:type="spellStart"/>
      <w:r w:rsidRPr="00311176">
        <w:rPr>
          <w:rFonts w:ascii="Times New Roman" w:eastAsia="Times New Roman" w:hAnsi="Times New Roman" w:cs="Times New Roman"/>
          <w:sz w:val="22"/>
          <w:szCs w:val="22"/>
          <w:lang w:val="en-US" w:eastAsia="en-US" w:bidi="ar-SA"/>
        </w:rPr>
        <w:t>sebesar</w:t>
      </w:r>
      <w:proofErr w:type="spellEnd"/>
      <w:r w:rsidRPr="00311176">
        <w:rPr>
          <w:rFonts w:ascii="Times New Roman" w:eastAsia="Times New Roman" w:hAnsi="Times New Roman" w:cs="Times New Roman"/>
          <w:sz w:val="22"/>
          <w:szCs w:val="22"/>
          <w:lang w:val="en-US" w:eastAsia="en-US" w:bidi="ar-SA"/>
        </w:rPr>
        <w:t xml:space="preserve"> 73,8 </w:t>
      </w:r>
      <w:proofErr w:type="spellStart"/>
      <w:r w:rsidRPr="00311176">
        <w:rPr>
          <w:rFonts w:ascii="Times New Roman" w:eastAsia="Times New Roman" w:hAnsi="Times New Roman" w:cs="Times New Roman"/>
          <w:sz w:val="22"/>
          <w:szCs w:val="22"/>
          <w:lang w:val="en-US" w:eastAsia="en-US" w:bidi="ar-SA"/>
        </w:rPr>
        <w:t>dengan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jumlah</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siswa</w:t>
      </w:r>
      <w:proofErr w:type="spellEnd"/>
      <w:r w:rsidRPr="00311176">
        <w:rPr>
          <w:rFonts w:ascii="Times New Roman" w:eastAsia="Times New Roman" w:hAnsi="Times New Roman" w:cs="Times New Roman"/>
          <w:sz w:val="22"/>
          <w:szCs w:val="22"/>
          <w:lang w:val="en-US" w:eastAsia="en-US" w:bidi="ar-SA"/>
        </w:rPr>
        <w:t xml:space="preserve"> yang </w:t>
      </w:r>
      <w:proofErr w:type="spellStart"/>
      <w:r w:rsidRPr="00311176">
        <w:rPr>
          <w:rFonts w:ascii="Times New Roman" w:eastAsia="Times New Roman" w:hAnsi="Times New Roman" w:cs="Times New Roman"/>
          <w:sz w:val="22"/>
          <w:szCs w:val="22"/>
          <w:lang w:val="en-US" w:eastAsia="en-US" w:bidi="ar-SA"/>
        </w:rPr>
        <w:t>tuntas</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sebanyak</w:t>
      </w:r>
      <w:proofErr w:type="spellEnd"/>
      <w:r w:rsidRPr="00311176">
        <w:rPr>
          <w:rFonts w:ascii="Times New Roman" w:eastAsia="Times New Roman" w:hAnsi="Times New Roman" w:cs="Times New Roman"/>
          <w:sz w:val="22"/>
          <w:szCs w:val="22"/>
          <w:lang w:val="en-US" w:eastAsia="en-US" w:bidi="ar-SA"/>
        </w:rPr>
        <w:t xml:space="preserve"> 5 orang dan 35 </w:t>
      </w:r>
      <w:proofErr w:type="spellStart"/>
      <w:r w:rsidRPr="00311176">
        <w:rPr>
          <w:rFonts w:ascii="Times New Roman" w:eastAsia="Times New Roman" w:hAnsi="Times New Roman" w:cs="Times New Roman"/>
          <w:sz w:val="22"/>
          <w:szCs w:val="22"/>
          <w:lang w:val="en-US" w:eastAsia="en-US" w:bidi="ar-SA"/>
        </w:rPr>
        <w:t>siswa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belum</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tuntas</w:t>
      </w:r>
      <w:proofErr w:type="spellEnd"/>
      <w:r w:rsidRPr="00311176">
        <w:rPr>
          <w:rFonts w:ascii="Times New Roman" w:eastAsia="Times New Roman" w:hAnsi="Times New Roman" w:cs="Times New Roman"/>
          <w:sz w:val="22"/>
          <w:szCs w:val="22"/>
          <w:lang w:val="en-US" w:eastAsia="en-US" w:bidi="ar-SA"/>
        </w:rPr>
        <w:t>.</w:t>
      </w:r>
    </w:p>
    <w:p w14:paraId="757EAA34" w14:textId="6F6C50BA" w:rsidR="00311176" w:rsidRPr="00311176" w:rsidRDefault="00311176" w:rsidP="000C1344">
      <w:pPr>
        <w:ind w:firstLine="720"/>
        <w:jc w:val="both"/>
        <w:rPr>
          <w:rFonts w:ascii="Times New Roman" w:eastAsia="Times New Roman" w:hAnsi="Times New Roman" w:cs="Times New Roman"/>
          <w:sz w:val="22"/>
          <w:szCs w:val="22"/>
          <w:lang w:val="en-US" w:eastAsia="en-US" w:bidi="ar-SA"/>
        </w:rPr>
      </w:pPr>
      <w:r w:rsidRPr="00311176">
        <w:rPr>
          <w:rFonts w:ascii="Times New Roman" w:eastAsia="Times New Roman" w:hAnsi="Times New Roman" w:cs="Times New Roman"/>
          <w:sz w:val="22"/>
          <w:szCs w:val="22"/>
          <w:lang w:val="en-US" w:eastAsia="en-US" w:bidi="ar-SA"/>
        </w:rPr>
        <w:t xml:space="preserve">Data </w:t>
      </w:r>
      <w:proofErr w:type="spellStart"/>
      <w:r w:rsidRPr="00311176">
        <w:rPr>
          <w:rFonts w:ascii="Times New Roman" w:eastAsia="Times New Roman" w:hAnsi="Times New Roman" w:cs="Times New Roman"/>
          <w:sz w:val="22"/>
          <w:szCs w:val="22"/>
          <w:lang w:val="en-US" w:eastAsia="en-US" w:bidi="ar-SA"/>
        </w:rPr>
        <w:t>tersebut</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menunjukkan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bahwa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sebagian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besar</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siswa</w:t>
      </w:r>
      <w:proofErr w:type="spellEnd"/>
      <w:r w:rsidRPr="00311176">
        <w:rPr>
          <w:rFonts w:ascii="Times New Roman" w:eastAsia="Times New Roman" w:hAnsi="Times New Roman" w:cs="Times New Roman"/>
          <w:sz w:val="22"/>
          <w:szCs w:val="22"/>
          <w:lang w:val="en-US" w:eastAsia="en-US" w:bidi="ar-SA"/>
        </w:rPr>
        <w:t xml:space="preserve"> pada </w:t>
      </w:r>
      <w:proofErr w:type="spellStart"/>
      <w:r w:rsidRPr="00311176">
        <w:rPr>
          <w:rFonts w:ascii="Times New Roman" w:eastAsia="Times New Roman" w:hAnsi="Times New Roman" w:cs="Times New Roman"/>
          <w:sz w:val="22"/>
          <w:szCs w:val="22"/>
          <w:lang w:val="en-US" w:eastAsia="en-US" w:bidi="ar-SA"/>
        </w:rPr>
        <w:t>kedua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kelas</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belum</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mampu</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mencapai</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standar</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kompetensi</w:t>
      </w:r>
      <w:proofErr w:type="spellEnd"/>
      <w:r w:rsidRPr="00311176">
        <w:rPr>
          <w:rFonts w:ascii="Times New Roman" w:eastAsia="Times New Roman" w:hAnsi="Times New Roman" w:cs="Times New Roman"/>
          <w:sz w:val="22"/>
          <w:szCs w:val="22"/>
          <w:lang w:val="en-US" w:eastAsia="en-US" w:bidi="ar-SA"/>
        </w:rPr>
        <w:t xml:space="preserve"> yang </w:t>
      </w:r>
      <w:proofErr w:type="spellStart"/>
      <w:r w:rsidRPr="00311176">
        <w:rPr>
          <w:rFonts w:ascii="Times New Roman" w:eastAsia="Times New Roman" w:hAnsi="Times New Roman" w:cs="Times New Roman"/>
          <w:sz w:val="22"/>
          <w:szCs w:val="22"/>
          <w:lang w:val="en-US" w:eastAsia="en-US" w:bidi="ar-SA"/>
        </w:rPr>
        <w:t>diharapkan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Persentase</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ketuntasan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belajar</w:t>
      </w:r>
      <w:proofErr w:type="spellEnd"/>
      <w:r w:rsidRPr="00311176">
        <w:rPr>
          <w:rFonts w:ascii="Times New Roman" w:eastAsia="Times New Roman" w:hAnsi="Times New Roman" w:cs="Times New Roman"/>
          <w:sz w:val="22"/>
          <w:szCs w:val="22"/>
          <w:lang w:val="en-US" w:eastAsia="en-US" w:bidi="ar-SA"/>
        </w:rPr>
        <w:t xml:space="preserve"> yang </w:t>
      </w:r>
      <w:proofErr w:type="spellStart"/>
      <w:r w:rsidRPr="00311176">
        <w:rPr>
          <w:rFonts w:ascii="Times New Roman" w:eastAsia="Times New Roman" w:hAnsi="Times New Roman" w:cs="Times New Roman"/>
          <w:sz w:val="22"/>
          <w:szCs w:val="22"/>
          <w:lang w:val="en-US" w:eastAsia="en-US" w:bidi="ar-SA"/>
        </w:rPr>
        <w:t>rendah</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mengindikasikan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bahwa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pemahaman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siswa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terhadap</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materi</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ekonomi</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masih</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perlu</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ditingkatkan</w:t>
      </w:r>
      <w:proofErr w:type="spellEnd"/>
      <w:r w:rsidRPr="00311176">
        <w:rPr>
          <w:rFonts w:ascii="Times New Roman" w:eastAsia="Times New Roman" w:hAnsi="Times New Roman" w:cs="Times New Roman"/>
          <w:sz w:val="22"/>
          <w:szCs w:val="22"/>
          <w:lang w:val="en-US" w:eastAsia="en-US" w:bidi="ar-SA"/>
        </w:rPr>
        <w:t xml:space="preserve">. Selain </w:t>
      </w:r>
      <w:proofErr w:type="spellStart"/>
      <w:r w:rsidRPr="00311176">
        <w:rPr>
          <w:rFonts w:ascii="Times New Roman" w:eastAsia="Times New Roman" w:hAnsi="Times New Roman" w:cs="Times New Roman"/>
          <w:sz w:val="22"/>
          <w:szCs w:val="22"/>
          <w:lang w:val="en-US" w:eastAsia="en-US" w:bidi="ar-SA"/>
        </w:rPr>
        <w:t>itu</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nilai</w:t>
      </w:r>
      <w:proofErr w:type="spellEnd"/>
      <w:r w:rsidRPr="00311176">
        <w:rPr>
          <w:rFonts w:ascii="Times New Roman" w:eastAsia="Times New Roman" w:hAnsi="Times New Roman" w:cs="Times New Roman"/>
          <w:sz w:val="22"/>
          <w:szCs w:val="22"/>
          <w:lang w:val="en-US" w:eastAsia="en-US" w:bidi="ar-SA"/>
        </w:rPr>
        <w:t xml:space="preserve"> rata-rata </w:t>
      </w:r>
      <w:proofErr w:type="spellStart"/>
      <w:r w:rsidRPr="00311176">
        <w:rPr>
          <w:rFonts w:ascii="Times New Roman" w:eastAsia="Times New Roman" w:hAnsi="Times New Roman" w:cs="Times New Roman"/>
          <w:sz w:val="22"/>
          <w:szCs w:val="22"/>
          <w:lang w:val="en-US" w:eastAsia="en-US" w:bidi="ar-SA"/>
        </w:rPr>
        <w:t>kedua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kelas</w:t>
      </w:r>
      <w:proofErr w:type="spellEnd"/>
      <w:r w:rsidRPr="00311176">
        <w:rPr>
          <w:rFonts w:ascii="Times New Roman" w:eastAsia="Times New Roman" w:hAnsi="Times New Roman" w:cs="Times New Roman"/>
          <w:sz w:val="22"/>
          <w:szCs w:val="22"/>
          <w:lang w:val="en-US" w:eastAsia="en-US" w:bidi="ar-SA"/>
        </w:rPr>
        <w:t xml:space="preserve"> yang </w:t>
      </w:r>
      <w:proofErr w:type="spellStart"/>
      <w:r w:rsidRPr="00311176">
        <w:rPr>
          <w:rFonts w:ascii="Times New Roman" w:eastAsia="Times New Roman" w:hAnsi="Times New Roman" w:cs="Times New Roman"/>
          <w:sz w:val="22"/>
          <w:szCs w:val="22"/>
          <w:lang w:val="en-US" w:eastAsia="en-US" w:bidi="ar-SA"/>
        </w:rPr>
        <w:t>berada</w:t>
      </w:r>
      <w:proofErr w:type="spellEnd"/>
      <w:r w:rsidRPr="00311176">
        <w:rPr>
          <w:rFonts w:ascii="Times New Roman" w:eastAsia="Times New Roman" w:hAnsi="Times New Roman" w:cs="Times New Roman"/>
          <w:sz w:val="22"/>
          <w:szCs w:val="22"/>
          <w:lang w:val="en-US" w:eastAsia="en-US" w:bidi="ar-SA"/>
        </w:rPr>
        <w:t xml:space="preserve"> di </w:t>
      </w:r>
      <w:proofErr w:type="spellStart"/>
      <w:r w:rsidRPr="00311176">
        <w:rPr>
          <w:rFonts w:ascii="Times New Roman" w:eastAsia="Times New Roman" w:hAnsi="Times New Roman" w:cs="Times New Roman"/>
          <w:sz w:val="22"/>
          <w:szCs w:val="22"/>
          <w:lang w:val="en-US" w:eastAsia="en-US" w:bidi="ar-SA"/>
        </w:rPr>
        <w:t>bawah</w:t>
      </w:r>
      <w:proofErr w:type="spellEnd"/>
      <w:r w:rsidRPr="00311176">
        <w:rPr>
          <w:rFonts w:ascii="Times New Roman" w:eastAsia="Times New Roman" w:hAnsi="Times New Roman" w:cs="Times New Roman"/>
          <w:sz w:val="22"/>
          <w:szCs w:val="22"/>
          <w:lang w:val="en-US" w:eastAsia="en-US" w:bidi="ar-SA"/>
        </w:rPr>
        <w:t xml:space="preserve"> KKM </w:t>
      </w:r>
      <w:proofErr w:type="spellStart"/>
      <w:r w:rsidRPr="00311176">
        <w:rPr>
          <w:rFonts w:ascii="Times New Roman" w:eastAsia="Times New Roman" w:hAnsi="Times New Roman" w:cs="Times New Roman"/>
          <w:sz w:val="22"/>
          <w:szCs w:val="22"/>
          <w:lang w:val="en-US" w:eastAsia="en-US" w:bidi="ar-SA"/>
        </w:rPr>
        <w:t>menunjukkan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bahwa</w:t>
      </w:r>
      <w:proofErr w:type="spellEnd"/>
      <w:r w:rsidRPr="00311176">
        <w:rPr>
          <w:rFonts w:ascii="Times New Roman" w:eastAsia="Times New Roman" w:hAnsi="Times New Roman" w:cs="Times New Roman"/>
          <w:sz w:val="22"/>
          <w:szCs w:val="22"/>
          <w:lang w:val="en-US" w:eastAsia="en-US" w:bidi="ar-SA"/>
        </w:rPr>
        <w:t xml:space="preserve"> proses </w:t>
      </w:r>
      <w:proofErr w:type="spellStart"/>
      <w:r w:rsidRPr="00311176">
        <w:rPr>
          <w:rFonts w:ascii="Times New Roman" w:eastAsia="Times New Roman" w:hAnsi="Times New Roman" w:cs="Times New Roman"/>
          <w:sz w:val="22"/>
          <w:szCs w:val="22"/>
          <w:lang w:val="en-US" w:eastAsia="en-US" w:bidi="ar-SA"/>
        </w:rPr>
        <w:t>pembelajaran</w:t>
      </w:r>
      <w:proofErr w:type="spellEnd"/>
      <w:r w:rsidRPr="00311176">
        <w:rPr>
          <w:rFonts w:ascii="Times New Roman" w:eastAsia="Times New Roman" w:hAnsi="Times New Roman" w:cs="Times New Roman"/>
          <w:sz w:val="22"/>
          <w:szCs w:val="22"/>
          <w:lang w:val="en-US" w:eastAsia="en-US" w:bidi="ar-SA"/>
        </w:rPr>
        <w:t xml:space="preserve"> yang </w:t>
      </w:r>
      <w:proofErr w:type="spellStart"/>
      <w:r w:rsidRPr="00311176">
        <w:rPr>
          <w:rFonts w:ascii="Times New Roman" w:eastAsia="Times New Roman" w:hAnsi="Times New Roman" w:cs="Times New Roman"/>
          <w:sz w:val="22"/>
          <w:szCs w:val="22"/>
          <w:lang w:val="en-US" w:eastAsia="en-US" w:bidi="ar-SA"/>
        </w:rPr>
        <w:t>berlangsung</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belum</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sepenuhnya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mampu</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mengoptimalkan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pencapaian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hasil</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belajar</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siswa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Kondisi</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ini</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menjadi</w:t>
      </w:r>
      <w:proofErr w:type="spellEnd"/>
      <w:r w:rsidRPr="00311176">
        <w:rPr>
          <w:rFonts w:ascii="Times New Roman" w:eastAsia="Times New Roman" w:hAnsi="Times New Roman" w:cs="Times New Roman"/>
          <w:sz w:val="22"/>
          <w:szCs w:val="22"/>
          <w:lang w:val="en-US" w:eastAsia="en-US" w:bidi="ar-SA"/>
        </w:rPr>
        <w:t xml:space="preserve"> salah </w:t>
      </w:r>
      <w:proofErr w:type="spellStart"/>
      <w:r w:rsidRPr="00311176">
        <w:rPr>
          <w:rFonts w:ascii="Times New Roman" w:eastAsia="Times New Roman" w:hAnsi="Times New Roman" w:cs="Times New Roman"/>
          <w:sz w:val="22"/>
          <w:szCs w:val="22"/>
          <w:lang w:val="en-US" w:eastAsia="en-US" w:bidi="ar-SA"/>
        </w:rPr>
        <w:t>satu</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indikator</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perlunya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penerapan</w:t>
      </w:r>
      <w:proofErr w:type="spellEnd"/>
      <w:r w:rsidRPr="00311176">
        <w:rPr>
          <w:rFonts w:ascii="Times New Roman" w:eastAsia="Times New Roman" w:hAnsi="Times New Roman" w:cs="Times New Roman"/>
          <w:sz w:val="22"/>
          <w:szCs w:val="22"/>
          <w:lang w:val="en-US" w:eastAsia="en-US" w:bidi="ar-SA"/>
        </w:rPr>
        <w:t xml:space="preserve"> strategi </w:t>
      </w:r>
      <w:proofErr w:type="spellStart"/>
      <w:r w:rsidRPr="00311176">
        <w:rPr>
          <w:rFonts w:ascii="Times New Roman" w:eastAsia="Times New Roman" w:hAnsi="Times New Roman" w:cs="Times New Roman"/>
          <w:sz w:val="22"/>
          <w:szCs w:val="22"/>
          <w:lang w:val="en-US" w:eastAsia="en-US" w:bidi="ar-SA"/>
        </w:rPr>
        <w:t>atau</w:t>
      </w:r>
      <w:proofErr w:type="spellEnd"/>
      <w:r w:rsidRPr="00311176">
        <w:rPr>
          <w:rFonts w:ascii="Times New Roman" w:eastAsia="Times New Roman" w:hAnsi="Times New Roman" w:cs="Times New Roman"/>
          <w:sz w:val="22"/>
          <w:szCs w:val="22"/>
          <w:lang w:val="en-US" w:eastAsia="en-US" w:bidi="ar-SA"/>
        </w:rPr>
        <w:t xml:space="preserve"> model </w:t>
      </w:r>
      <w:proofErr w:type="spellStart"/>
      <w:r w:rsidRPr="00311176">
        <w:rPr>
          <w:rFonts w:ascii="Times New Roman" w:eastAsia="Times New Roman" w:hAnsi="Times New Roman" w:cs="Times New Roman"/>
          <w:sz w:val="22"/>
          <w:szCs w:val="22"/>
          <w:lang w:val="en-US" w:eastAsia="en-US" w:bidi="ar-SA"/>
        </w:rPr>
        <w:t>pembelajaran</w:t>
      </w:r>
      <w:proofErr w:type="spellEnd"/>
      <w:r w:rsidRPr="00311176">
        <w:rPr>
          <w:rFonts w:ascii="Times New Roman" w:eastAsia="Times New Roman" w:hAnsi="Times New Roman" w:cs="Times New Roman"/>
          <w:sz w:val="22"/>
          <w:szCs w:val="22"/>
          <w:lang w:val="en-US" w:eastAsia="en-US" w:bidi="ar-SA"/>
        </w:rPr>
        <w:t xml:space="preserve"> yang </w:t>
      </w:r>
      <w:proofErr w:type="spellStart"/>
      <w:r w:rsidRPr="00311176">
        <w:rPr>
          <w:rFonts w:ascii="Times New Roman" w:eastAsia="Times New Roman" w:hAnsi="Times New Roman" w:cs="Times New Roman"/>
          <w:sz w:val="22"/>
          <w:szCs w:val="22"/>
          <w:lang w:val="en-US" w:eastAsia="en-US" w:bidi="ar-SA"/>
        </w:rPr>
        <w:t>lebih</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inovatif</w:t>
      </w:r>
      <w:proofErr w:type="spellEnd"/>
      <w:r w:rsidRPr="00311176">
        <w:rPr>
          <w:rFonts w:ascii="Times New Roman" w:eastAsia="Times New Roman" w:hAnsi="Times New Roman" w:cs="Times New Roman"/>
          <w:sz w:val="22"/>
          <w:szCs w:val="22"/>
          <w:lang w:val="en-US" w:eastAsia="en-US" w:bidi="ar-SA"/>
        </w:rPr>
        <w:t xml:space="preserve"> dan </w:t>
      </w:r>
      <w:proofErr w:type="spellStart"/>
      <w:r w:rsidRPr="00311176">
        <w:rPr>
          <w:rFonts w:ascii="Times New Roman" w:eastAsia="Times New Roman" w:hAnsi="Times New Roman" w:cs="Times New Roman"/>
          <w:sz w:val="22"/>
          <w:szCs w:val="22"/>
          <w:lang w:val="en-US" w:eastAsia="en-US" w:bidi="ar-SA"/>
        </w:rPr>
        <w:t>berpusat</w:t>
      </w:r>
      <w:proofErr w:type="spellEnd"/>
      <w:r w:rsidRPr="00311176">
        <w:rPr>
          <w:rFonts w:ascii="Times New Roman" w:eastAsia="Times New Roman" w:hAnsi="Times New Roman" w:cs="Times New Roman"/>
          <w:sz w:val="22"/>
          <w:szCs w:val="22"/>
          <w:lang w:val="en-US" w:eastAsia="en-US" w:bidi="ar-SA"/>
        </w:rPr>
        <w:t xml:space="preserve"> pada </w:t>
      </w:r>
      <w:proofErr w:type="spellStart"/>
      <w:r w:rsidRPr="00311176">
        <w:rPr>
          <w:rFonts w:ascii="Times New Roman" w:eastAsia="Times New Roman" w:hAnsi="Times New Roman" w:cs="Times New Roman"/>
          <w:sz w:val="22"/>
          <w:szCs w:val="22"/>
          <w:lang w:val="en-US" w:eastAsia="en-US" w:bidi="ar-SA"/>
        </w:rPr>
        <w:t>siswa</w:t>
      </w:r>
      <w:proofErr w:type="spellEnd"/>
      <w:r w:rsidRPr="00311176">
        <w:rPr>
          <w:rFonts w:ascii="Times New Roman" w:eastAsia="Times New Roman" w:hAnsi="Times New Roman" w:cs="Times New Roman"/>
          <w:sz w:val="22"/>
          <w:szCs w:val="22"/>
          <w:lang w:val="en-US" w:eastAsia="en-US" w:bidi="ar-SA"/>
        </w:rPr>
        <w:t xml:space="preserve"> guna </w:t>
      </w:r>
      <w:proofErr w:type="spellStart"/>
      <w:r w:rsidRPr="00311176">
        <w:rPr>
          <w:rFonts w:ascii="Times New Roman" w:eastAsia="Times New Roman" w:hAnsi="Times New Roman" w:cs="Times New Roman"/>
          <w:sz w:val="22"/>
          <w:szCs w:val="22"/>
          <w:lang w:val="en-US" w:eastAsia="en-US" w:bidi="ar-SA"/>
        </w:rPr>
        <w:t>meningkatkan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keaktifan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keterlibatan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serta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hasil</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belajar</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siswa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dalam</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mata</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pelajaran</w:t>
      </w:r>
      <w:proofErr w:type="spellEnd"/>
      <w:r w:rsidRPr="00311176">
        <w:rPr>
          <w:rFonts w:ascii="Times New Roman" w:eastAsia="Times New Roman" w:hAnsi="Times New Roman" w:cs="Times New Roman"/>
          <w:sz w:val="22"/>
          <w:szCs w:val="22"/>
          <w:lang w:val="en-US" w:eastAsia="en-US" w:bidi="ar-SA"/>
        </w:rPr>
        <w:t xml:space="preserve"> </w:t>
      </w:r>
      <w:proofErr w:type="spellStart"/>
      <w:r w:rsidRPr="00311176">
        <w:rPr>
          <w:rFonts w:ascii="Times New Roman" w:eastAsia="Times New Roman" w:hAnsi="Times New Roman" w:cs="Times New Roman"/>
          <w:sz w:val="22"/>
          <w:szCs w:val="22"/>
          <w:lang w:val="en-US" w:eastAsia="en-US" w:bidi="ar-SA"/>
        </w:rPr>
        <w:t>ekonomi</w:t>
      </w:r>
      <w:proofErr w:type="spellEnd"/>
      <w:r w:rsidRPr="00311176">
        <w:rPr>
          <w:rFonts w:ascii="Times New Roman" w:eastAsia="Times New Roman" w:hAnsi="Times New Roman" w:cs="Times New Roman"/>
          <w:sz w:val="22"/>
          <w:szCs w:val="22"/>
          <w:lang w:val="en-US" w:eastAsia="en-US" w:bidi="ar-SA"/>
        </w:rPr>
        <w:t>.</w:t>
      </w:r>
    </w:p>
    <w:p w14:paraId="1D909541" w14:textId="03EB98BF" w:rsidR="00636DD7" w:rsidRPr="00311176" w:rsidRDefault="00636DD7" w:rsidP="000C1344">
      <w:pPr>
        <w:ind w:firstLine="720"/>
        <w:jc w:val="both"/>
        <w:rPr>
          <w:rFonts w:ascii="Times New Roman" w:hAnsi="Times New Roman" w:cs="Times New Roman"/>
          <w:sz w:val="22"/>
          <w:szCs w:val="22"/>
          <w:lang w:val="en-US"/>
        </w:rPr>
      </w:pPr>
      <w:r w:rsidRPr="00311176">
        <w:rPr>
          <w:rFonts w:ascii="Times New Roman" w:hAnsi="Times New Roman" w:cs="Times New Roman"/>
          <w:sz w:val="22"/>
          <w:szCs w:val="22"/>
        </w:rPr>
        <w:t xml:space="preserve">Oleh karena itu, guru perlu menerapkan model pembelajaran yang dapat meningkatkan </w:t>
      </w:r>
      <w:r w:rsidRPr="00311176">
        <w:rPr>
          <w:rFonts w:ascii="Times New Roman" w:hAnsi="Times New Roman" w:cs="Times New Roman"/>
          <w:sz w:val="22"/>
          <w:szCs w:val="22"/>
        </w:rPr>
        <w:t xml:space="preserve">partisipasi aktif siswa dalam proses pembelajaran. </w:t>
      </w:r>
      <w:bookmarkStart w:id="1" w:name="_Hlk230965250"/>
      <w:r w:rsidRPr="00311176">
        <w:rPr>
          <w:rFonts w:ascii="Times New Roman" w:hAnsi="Times New Roman" w:cs="Times New Roman"/>
          <w:sz w:val="22"/>
          <w:szCs w:val="22"/>
        </w:rPr>
        <w:t xml:space="preserve">Salah satu model pembelajaran yang efektif meningkatkan keaktifan siswa di kelas serta dapat meningkatlan hasil belajar yaitu model pembelajaran kooperatif. Dari berbagai tipe </w:t>
      </w:r>
      <w:r w:rsidRPr="00311176">
        <w:rPr>
          <w:rStyle w:val="Strong"/>
          <w:rFonts w:ascii="Times New Roman" w:hAnsi="Times New Roman" w:cs="Times New Roman"/>
          <w:b w:val="0"/>
          <w:bCs w:val="0"/>
          <w:sz w:val="22"/>
          <w:szCs w:val="22"/>
        </w:rPr>
        <w:t xml:space="preserve">model pembelajaran </w:t>
      </w:r>
      <w:r w:rsidRPr="00555A1B">
        <w:rPr>
          <w:rStyle w:val="Strong"/>
          <w:rFonts w:ascii="Times New Roman" w:hAnsi="Times New Roman" w:cs="Times New Roman"/>
          <w:b w:val="0"/>
          <w:bCs w:val="0"/>
          <w:i/>
          <w:sz w:val="22"/>
          <w:szCs w:val="22"/>
        </w:rPr>
        <w:t>kooperatif Teams Games</w:t>
      </w:r>
      <w:r w:rsidRPr="00311176">
        <w:rPr>
          <w:rStyle w:val="Strong"/>
          <w:rFonts w:ascii="Times New Roman" w:hAnsi="Times New Roman" w:cs="Times New Roman"/>
          <w:b w:val="0"/>
          <w:bCs w:val="0"/>
          <w:sz w:val="22"/>
          <w:szCs w:val="22"/>
        </w:rPr>
        <w:t xml:space="preserve"> </w:t>
      </w:r>
      <w:r w:rsidRPr="00555A1B">
        <w:rPr>
          <w:rStyle w:val="Strong"/>
          <w:rFonts w:ascii="Times New Roman" w:hAnsi="Times New Roman" w:cs="Times New Roman"/>
          <w:b w:val="0"/>
          <w:bCs w:val="0"/>
          <w:i/>
          <w:sz w:val="22"/>
          <w:szCs w:val="22"/>
        </w:rPr>
        <w:t>Tournamen</w:t>
      </w:r>
      <w:r w:rsidRPr="00311176">
        <w:rPr>
          <w:rStyle w:val="Strong"/>
          <w:rFonts w:ascii="Times New Roman" w:hAnsi="Times New Roman" w:cs="Times New Roman"/>
          <w:b w:val="0"/>
          <w:bCs w:val="0"/>
          <w:sz w:val="22"/>
          <w:szCs w:val="22"/>
        </w:rPr>
        <w:t>t</w:t>
      </w:r>
      <w:r w:rsidRPr="00311176">
        <w:rPr>
          <w:rFonts w:ascii="Times New Roman" w:hAnsi="Times New Roman" w:cs="Times New Roman"/>
          <w:b/>
          <w:bCs/>
          <w:sz w:val="22"/>
          <w:szCs w:val="22"/>
        </w:rPr>
        <w:t xml:space="preserve"> </w:t>
      </w:r>
      <w:r w:rsidRPr="00311176">
        <w:rPr>
          <w:rFonts w:ascii="Times New Roman" w:hAnsi="Times New Roman" w:cs="Times New Roman"/>
          <w:sz w:val="22"/>
          <w:szCs w:val="22"/>
        </w:rPr>
        <w:t>dan</w:t>
      </w:r>
      <w:r w:rsidRPr="00311176">
        <w:rPr>
          <w:rStyle w:val="Strong"/>
          <w:rFonts w:ascii="Times New Roman" w:hAnsi="Times New Roman" w:cs="Times New Roman"/>
          <w:b w:val="0"/>
          <w:bCs w:val="0"/>
          <w:sz w:val="22"/>
          <w:szCs w:val="22"/>
        </w:rPr>
        <w:t xml:space="preserve"> </w:t>
      </w:r>
      <w:r w:rsidRPr="00555A1B">
        <w:rPr>
          <w:rStyle w:val="Strong"/>
          <w:rFonts w:ascii="Times New Roman" w:hAnsi="Times New Roman" w:cs="Times New Roman"/>
          <w:b w:val="0"/>
          <w:bCs w:val="0"/>
          <w:i/>
          <w:sz w:val="22"/>
          <w:szCs w:val="22"/>
        </w:rPr>
        <w:t>Group Investigation</w:t>
      </w:r>
      <w:r w:rsidRPr="00311176">
        <w:rPr>
          <w:rStyle w:val="Strong"/>
          <w:rFonts w:ascii="Times New Roman" w:hAnsi="Times New Roman" w:cs="Times New Roman"/>
          <w:b w:val="0"/>
          <w:bCs w:val="0"/>
          <w:sz w:val="22"/>
          <w:szCs w:val="22"/>
        </w:rPr>
        <w:t xml:space="preserve"> menjadi dua model yang menarik untuk dibandingkan karena keduanya sama-sama berorientasi pada pembelajaran kelompok, namun memiliki pendekatan yang berbeda</w:t>
      </w:r>
      <w:bookmarkEnd w:id="1"/>
      <w:r w:rsidR="00F07C94" w:rsidRPr="00311176">
        <w:rPr>
          <w:rFonts w:ascii="Times New Roman" w:hAnsi="Times New Roman" w:cs="Times New Roman"/>
          <w:sz w:val="22"/>
          <w:szCs w:val="22"/>
          <w:lang w:val="en-US"/>
        </w:rPr>
        <w:t>.</w:t>
      </w:r>
    </w:p>
    <w:p w14:paraId="2FE53E9A" w14:textId="7A35C61C" w:rsidR="00636DD7" w:rsidRPr="00311176" w:rsidRDefault="00636DD7" w:rsidP="000C1344">
      <w:pPr>
        <w:ind w:firstLine="720"/>
        <w:jc w:val="both"/>
        <w:rPr>
          <w:rFonts w:ascii="Times New Roman" w:hAnsi="Times New Roman" w:cs="Times New Roman"/>
          <w:sz w:val="22"/>
          <w:szCs w:val="22"/>
        </w:rPr>
      </w:pPr>
      <w:proofErr w:type="spellStart"/>
      <w:r w:rsidRPr="00311176">
        <w:rPr>
          <w:rFonts w:ascii="Times New Roman" w:hAnsi="Times New Roman" w:cs="Times New Roman"/>
          <w:sz w:val="22"/>
          <w:szCs w:val="22"/>
          <w:lang w:val="en-US"/>
        </w:rPr>
        <w:t>Temuan</w:t>
      </w:r>
      <w:proofErr w:type="spellEnd"/>
      <w:r w:rsidRPr="00311176">
        <w:rPr>
          <w:rFonts w:ascii="Times New Roman" w:hAnsi="Times New Roman" w:cs="Times New Roman"/>
          <w:sz w:val="22"/>
          <w:szCs w:val="22"/>
          <w:lang w:val="en-US"/>
        </w:rPr>
        <w:t xml:space="preserve"> </w:t>
      </w:r>
      <w:proofErr w:type="spellStart"/>
      <w:r w:rsidRPr="00311176">
        <w:rPr>
          <w:rFonts w:ascii="Times New Roman" w:hAnsi="Times New Roman" w:cs="Times New Roman"/>
          <w:sz w:val="22"/>
          <w:szCs w:val="22"/>
          <w:lang w:val="en-US"/>
        </w:rPr>
        <w:t>dalam</w:t>
      </w:r>
      <w:proofErr w:type="spellEnd"/>
      <w:r w:rsidR="0070746E">
        <w:rPr>
          <w:rFonts w:ascii="Times New Roman" w:hAnsi="Times New Roman" w:cs="Times New Roman"/>
          <w:sz w:val="22"/>
          <w:szCs w:val="22"/>
          <w:lang w:val="en-US"/>
        </w:rPr>
        <w:t xml:space="preserve"> </w:t>
      </w:r>
      <w:proofErr w:type="spellStart"/>
      <w:r w:rsidR="0070746E">
        <w:rPr>
          <w:rFonts w:ascii="Times New Roman" w:hAnsi="Times New Roman" w:cs="Times New Roman"/>
          <w:sz w:val="22"/>
          <w:szCs w:val="22"/>
          <w:lang w:val="en-US"/>
        </w:rPr>
        <w:t>penelitian</w:t>
      </w:r>
      <w:proofErr w:type="spellEnd"/>
      <w:r w:rsidR="0070746E">
        <w:rPr>
          <w:rFonts w:ascii="Times New Roman" w:hAnsi="Times New Roman" w:cs="Times New Roman"/>
          <w:sz w:val="22"/>
          <w:szCs w:val="22"/>
          <w:lang w:val="en-US"/>
        </w:rPr>
        <w:t xml:space="preserve"> </w:t>
      </w:r>
      <w:r w:rsidR="00335AAD">
        <w:rPr>
          <w:rFonts w:ascii="Times New Roman" w:hAnsi="Times New Roman" w:cs="Times New Roman"/>
          <w:sz w:val="22"/>
          <w:szCs w:val="22"/>
          <w:lang w:val="en-US"/>
        </w:rPr>
        <w:fldChar w:fldCharType="begin" w:fldLock="1"/>
      </w:r>
      <w:r w:rsidR="00335AAD">
        <w:rPr>
          <w:rFonts w:ascii="Times New Roman" w:hAnsi="Times New Roman" w:cs="Times New Roman"/>
          <w:sz w:val="22"/>
          <w:szCs w:val="22"/>
          <w:lang w:val="en-US"/>
        </w:rPr>
        <w:instrText>ADDIN CSL_CITATION {"citationItems":[{"id":"ITEM-1","itemData":{"author":[{"dropping-particle":"","family":"Firdaus","given":"Andi Mulawakkan","non-dropping-particle":"","parse-names":false,"suffix":""},{"dropping-particle":"","family":"Murtafiah","given":"Wasilatul","non-dropping-particle":"","parse-names":false,"suffix":""},{"dropping-particle":"","family":"Makassar","given":"Muhammadiyah","non-dropping-particle":"","parse-names":false,"suffix":""}],"id":"ITEM-1","issue":"1","issued":{"date-parts":[["2024"]]},"page":"11-16","title":"PENGARUH PENERAPAN MODEL KOOPERATIF TIPE TEAM GAMES TOURNAMENT ( TGT ) TERHADAP HASIL BELAJAR MATEMATIKA","type":"article-journal","volume":"3"},"uris":["http://www.mendeley.com/documents/?uuid=ff3f0bad-5d88-4148-90a2-44404e0ad534"]}],"mendeley":{"formattedCitation":"(Firdaus et al., 2024)","manualFormatting":"Firdaus et al., (2024)","plainTextFormattedCitation":"(Firdaus et al., 2024)","previouslyFormattedCitation":"(Firdaus et al., 2024)"},"properties":{"noteIndex":0},"schema":"https://github.com/citation-style-language/schema/raw/master/csl-citation.json"}</w:instrText>
      </w:r>
      <w:r w:rsidR="00335AAD">
        <w:rPr>
          <w:rFonts w:ascii="Times New Roman" w:hAnsi="Times New Roman" w:cs="Times New Roman"/>
          <w:sz w:val="22"/>
          <w:szCs w:val="22"/>
          <w:lang w:val="en-US"/>
        </w:rPr>
        <w:fldChar w:fldCharType="separate"/>
      </w:r>
      <w:r w:rsidR="00335AAD" w:rsidRPr="00335AAD">
        <w:rPr>
          <w:rFonts w:ascii="Times New Roman" w:hAnsi="Times New Roman" w:cs="Times New Roman"/>
          <w:noProof/>
          <w:sz w:val="22"/>
          <w:szCs w:val="22"/>
          <w:lang w:val="en-US"/>
        </w:rPr>
        <w:t xml:space="preserve">Firdaus et al., </w:t>
      </w:r>
      <w:r w:rsidR="00335AAD">
        <w:rPr>
          <w:rFonts w:ascii="Times New Roman" w:hAnsi="Times New Roman" w:cs="Times New Roman"/>
          <w:noProof/>
          <w:sz w:val="22"/>
          <w:szCs w:val="22"/>
          <w:lang w:val="en-US"/>
        </w:rPr>
        <w:t>(</w:t>
      </w:r>
      <w:r w:rsidR="00335AAD" w:rsidRPr="00335AAD">
        <w:rPr>
          <w:rFonts w:ascii="Times New Roman" w:hAnsi="Times New Roman" w:cs="Times New Roman"/>
          <w:noProof/>
          <w:sz w:val="22"/>
          <w:szCs w:val="22"/>
          <w:lang w:val="en-US"/>
        </w:rPr>
        <w:t>2024)</w:t>
      </w:r>
      <w:r w:rsidR="00335AAD">
        <w:rPr>
          <w:rFonts w:ascii="Times New Roman" w:hAnsi="Times New Roman" w:cs="Times New Roman"/>
          <w:sz w:val="22"/>
          <w:szCs w:val="22"/>
          <w:lang w:val="en-US"/>
        </w:rPr>
        <w:fldChar w:fldCharType="end"/>
      </w:r>
      <w:r w:rsidRPr="00311176">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menunjukkan</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bahwa</w:t>
      </w:r>
      <w:proofErr w:type="spellEnd"/>
      <w:r w:rsidR="00335AAD">
        <w:rPr>
          <w:rFonts w:ascii="Times New Roman" w:hAnsi="Times New Roman" w:cs="Times New Roman"/>
          <w:sz w:val="22"/>
          <w:szCs w:val="22"/>
          <w:lang w:val="en-US"/>
        </w:rPr>
        <w:t xml:space="preserve"> model </w:t>
      </w:r>
      <w:proofErr w:type="spellStart"/>
      <w:r w:rsidR="00335AAD">
        <w:rPr>
          <w:rFonts w:ascii="Times New Roman" w:hAnsi="Times New Roman" w:cs="Times New Roman"/>
          <w:sz w:val="22"/>
          <w:szCs w:val="22"/>
          <w:lang w:val="en-US"/>
        </w:rPr>
        <w:t>pembelajaran</w:t>
      </w:r>
      <w:proofErr w:type="spellEnd"/>
      <w:r w:rsidR="00335AAD">
        <w:rPr>
          <w:rFonts w:ascii="Times New Roman" w:hAnsi="Times New Roman" w:cs="Times New Roman"/>
          <w:sz w:val="22"/>
          <w:szCs w:val="22"/>
          <w:lang w:val="en-US"/>
        </w:rPr>
        <w:t xml:space="preserve"> </w:t>
      </w:r>
      <w:proofErr w:type="spellStart"/>
      <w:r w:rsidR="00335AAD" w:rsidRPr="00555A1B">
        <w:rPr>
          <w:rFonts w:ascii="Times New Roman" w:hAnsi="Times New Roman" w:cs="Times New Roman"/>
          <w:i/>
          <w:sz w:val="22"/>
          <w:szCs w:val="22"/>
          <w:lang w:val="en-US"/>
        </w:rPr>
        <w:t>kooperatif</w:t>
      </w:r>
      <w:proofErr w:type="spellEnd"/>
      <w:r w:rsidR="00335AAD" w:rsidRPr="00555A1B">
        <w:rPr>
          <w:rFonts w:ascii="Times New Roman" w:hAnsi="Times New Roman" w:cs="Times New Roman"/>
          <w:i/>
          <w:sz w:val="22"/>
          <w:szCs w:val="22"/>
          <w:lang w:val="en-US"/>
        </w:rPr>
        <w:t xml:space="preserve"> </w:t>
      </w:r>
      <w:proofErr w:type="spellStart"/>
      <w:r w:rsidR="00335AAD" w:rsidRPr="00555A1B">
        <w:rPr>
          <w:rFonts w:ascii="Times New Roman" w:hAnsi="Times New Roman" w:cs="Times New Roman"/>
          <w:i/>
          <w:sz w:val="22"/>
          <w:szCs w:val="22"/>
          <w:lang w:val="en-US"/>
        </w:rPr>
        <w:t>tipe</w:t>
      </w:r>
      <w:proofErr w:type="spellEnd"/>
      <w:r w:rsidR="00335AAD" w:rsidRPr="00555A1B">
        <w:rPr>
          <w:rFonts w:ascii="Times New Roman" w:hAnsi="Times New Roman" w:cs="Times New Roman"/>
          <w:i/>
          <w:sz w:val="22"/>
          <w:szCs w:val="22"/>
          <w:lang w:val="en-US"/>
        </w:rPr>
        <w:t xml:space="preserve"> Teams Games </w:t>
      </w:r>
      <w:proofErr w:type="spellStart"/>
      <w:r w:rsidR="00335AAD" w:rsidRPr="00555A1B">
        <w:rPr>
          <w:rFonts w:ascii="Times New Roman" w:hAnsi="Times New Roman" w:cs="Times New Roman"/>
          <w:i/>
          <w:sz w:val="22"/>
          <w:szCs w:val="22"/>
          <w:lang w:val="en-US"/>
        </w:rPr>
        <w:t>Tournamnet</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dapat</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meningkatkan</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hasil</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belajar</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siswa</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dengan</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menciptakan</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suasana</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belajar</w:t>
      </w:r>
      <w:proofErr w:type="spellEnd"/>
      <w:r w:rsidR="00335AAD">
        <w:rPr>
          <w:rFonts w:ascii="Times New Roman" w:hAnsi="Times New Roman" w:cs="Times New Roman"/>
          <w:sz w:val="22"/>
          <w:szCs w:val="22"/>
          <w:lang w:val="en-US"/>
        </w:rPr>
        <w:t xml:space="preserve"> yang </w:t>
      </w:r>
      <w:proofErr w:type="spellStart"/>
      <w:r w:rsidR="00335AAD">
        <w:rPr>
          <w:rFonts w:ascii="Times New Roman" w:hAnsi="Times New Roman" w:cs="Times New Roman"/>
          <w:sz w:val="22"/>
          <w:szCs w:val="22"/>
          <w:lang w:val="en-US"/>
        </w:rPr>
        <w:t>antusias</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aktid</w:t>
      </w:r>
      <w:proofErr w:type="spellEnd"/>
      <w:r w:rsidR="00335AAD">
        <w:rPr>
          <w:rFonts w:ascii="Times New Roman" w:hAnsi="Times New Roman" w:cs="Times New Roman"/>
          <w:sz w:val="22"/>
          <w:szCs w:val="22"/>
          <w:lang w:val="en-US"/>
        </w:rPr>
        <w:t xml:space="preserve">, </w:t>
      </w:r>
      <w:proofErr w:type="spellStart"/>
      <w:r w:rsidR="00335AAD">
        <w:rPr>
          <w:rFonts w:ascii="Times New Roman" w:hAnsi="Times New Roman" w:cs="Times New Roman"/>
          <w:sz w:val="22"/>
          <w:szCs w:val="22"/>
          <w:lang w:val="en-US"/>
        </w:rPr>
        <w:t>menyenangkan</w:t>
      </w:r>
      <w:proofErr w:type="spellEnd"/>
      <w:r w:rsidR="00335AAD">
        <w:rPr>
          <w:rFonts w:ascii="Times New Roman" w:hAnsi="Times New Roman" w:cs="Times New Roman"/>
          <w:sz w:val="22"/>
          <w:szCs w:val="22"/>
          <w:lang w:val="en-US"/>
        </w:rPr>
        <w:t xml:space="preserve"> dan </w:t>
      </w:r>
      <w:proofErr w:type="spellStart"/>
      <w:r w:rsidR="00335AAD">
        <w:rPr>
          <w:rFonts w:ascii="Times New Roman" w:hAnsi="Times New Roman" w:cs="Times New Roman"/>
          <w:sz w:val="22"/>
          <w:szCs w:val="22"/>
          <w:lang w:val="en-US"/>
        </w:rPr>
        <w:t>efektif</w:t>
      </w:r>
      <w:proofErr w:type="spellEnd"/>
      <w:r w:rsidR="00335AAD">
        <w:rPr>
          <w:rFonts w:ascii="Times New Roman" w:hAnsi="Times New Roman" w:cs="Times New Roman"/>
          <w:sz w:val="22"/>
          <w:szCs w:val="22"/>
          <w:lang w:val="en-US"/>
        </w:rPr>
        <w:t xml:space="preserve">. </w:t>
      </w:r>
      <w:r w:rsidRPr="00311176">
        <w:rPr>
          <w:rFonts w:ascii="Times New Roman" w:hAnsi="Times New Roman" w:cs="Times New Roman"/>
          <w:sz w:val="22"/>
          <w:szCs w:val="22"/>
          <w:lang w:val="en-US"/>
        </w:rPr>
        <w:t xml:space="preserve">Selain </w:t>
      </w:r>
      <w:proofErr w:type="spellStart"/>
      <w:r w:rsidRPr="00311176">
        <w:rPr>
          <w:rFonts w:ascii="Times New Roman" w:hAnsi="Times New Roman" w:cs="Times New Roman"/>
          <w:sz w:val="22"/>
          <w:szCs w:val="22"/>
          <w:lang w:val="en-US"/>
        </w:rPr>
        <w:t>itu</w:t>
      </w:r>
      <w:proofErr w:type="spellEnd"/>
      <w:r w:rsidRPr="00311176">
        <w:rPr>
          <w:rFonts w:ascii="Times New Roman" w:hAnsi="Times New Roman" w:cs="Times New Roman"/>
          <w:sz w:val="22"/>
          <w:szCs w:val="22"/>
          <w:lang w:val="en-US"/>
        </w:rPr>
        <w:t xml:space="preserve"> p</w:t>
      </w:r>
      <w:r w:rsidRPr="00311176">
        <w:rPr>
          <w:rFonts w:ascii="Times New Roman" w:hAnsi="Times New Roman" w:cs="Times New Roman"/>
          <w:sz w:val="22"/>
          <w:szCs w:val="22"/>
        </w:rPr>
        <w:t xml:space="preserve">enelitian </w:t>
      </w:r>
      <w:r w:rsidRPr="00311176">
        <w:rPr>
          <w:rFonts w:ascii="Times New Roman" w:hAnsi="Times New Roman" w:cs="Times New Roman"/>
          <w:sz w:val="22"/>
          <w:szCs w:val="22"/>
        </w:rPr>
        <w:fldChar w:fldCharType="begin" w:fldLock="1"/>
      </w:r>
      <w:r w:rsidRPr="00311176">
        <w:rPr>
          <w:rFonts w:ascii="Times New Roman" w:hAnsi="Times New Roman" w:cs="Times New Roman"/>
          <w:sz w:val="22"/>
          <w:szCs w:val="22"/>
        </w:rPr>
        <w:instrText>ADDIN CSL_CITATION {"citationItems":[{"id":"ITEM-1","itemData":{"author":[{"dropping-particle":"","family":"Harahap","given":"Nurhayati","non-dropping-particle":"","parse-names":false,"suffix":""}],"container-title":"Jurnal Ilmiah Mahasiswa Keguruan dan Ilmu Pendidikan [JIMEDU]","id":"ITEM-1","issue":"April","issued":{"date-parts":[["2022"]]},"page":"183-189","title":"Pengaruh Model Pembelajaran Group Investigation Terhadap Hasil Belajar Akuntansi Kelas X Ak Smk Swasta Jambi Medan Tahun","type":"article-journal","volume":"2"},"uris":["http://www.mendeley.com/documents/?uuid=0f46272f-ed18-447c-b905-0980f8b70b16"]}],"mendeley":{"formattedCitation":"(Harahap, 2022)","manualFormatting":"Harahap, (2022)","plainTextFormattedCitation":"(Harahap, 2022)","previouslyFormattedCitation":"(Harahap, 2022)"},"properties":{"noteIndex":0},"schema":"https://github.com/citation-style-language/schema/raw/master/csl-citation.json"}</w:instrText>
      </w:r>
      <w:r w:rsidRPr="00311176">
        <w:rPr>
          <w:rFonts w:ascii="Times New Roman" w:hAnsi="Times New Roman" w:cs="Times New Roman"/>
          <w:sz w:val="22"/>
          <w:szCs w:val="22"/>
        </w:rPr>
        <w:fldChar w:fldCharType="separate"/>
      </w:r>
      <w:r w:rsidRPr="00311176">
        <w:rPr>
          <w:rFonts w:ascii="Times New Roman" w:hAnsi="Times New Roman" w:cs="Times New Roman"/>
          <w:noProof/>
          <w:sz w:val="22"/>
          <w:szCs w:val="22"/>
        </w:rPr>
        <w:t>Harahap, (2022)</w:t>
      </w:r>
      <w:r w:rsidRPr="00311176">
        <w:rPr>
          <w:rFonts w:ascii="Times New Roman" w:hAnsi="Times New Roman" w:cs="Times New Roman"/>
          <w:sz w:val="22"/>
          <w:szCs w:val="22"/>
        </w:rPr>
        <w:fldChar w:fldCharType="end"/>
      </w:r>
      <w:r w:rsidRPr="00311176">
        <w:rPr>
          <w:rFonts w:ascii="Times New Roman" w:hAnsi="Times New Roman" w:cs="Times New Roman"/>
          <w:sz w:val="22"/>
          <w:szCs w:val="22"/>
        </w:rPr>
        <w:t xml:space="preserve"> </w:t>
      </w:r>
      <w:r w:rsidRPr="00311176">
        <w:rPr>
          <w:rFonts w:ascii="Times New Roman" w:hAnsi="Times New Roman" w:cs="Times New Roman"/>
          <w:sz w:val="22"/>
          <w:szCs w:val="22"/>
          <w:lang w:val="en-US"/>
        </w:rPr>
        <w:t xml:space="preserve">juga </w:t>
      </w:r>
      <w:r w:rsidRPr="00311176">
        <w:rPr>
          <w:rFonts w:ascii="Times New Roman" w:hAnsi="Times New Roman" w:cs="Times New Roman"/>
          <w:sz w:val="22"/>
          <w:szCs w:val="22"/>
        </w:rPr>
        <w:t xml:space="preserve">menunjukkan hasil belajar siswa dengan menggunakan model pembelajaran </w:t>
      </w:r>
      <w:r w:rsidRPr="00311176">
        <w:rPr>
          <w:rFonts w:ascii="Times New Roman" w:hAnsi="Times New Roman" w:cs="Times New Roman"/>
          <w:sz w:val="22"/>
          <w:szCs w:val="22"/>
          <w:lang w:val="en-US"/>
        </w:rPr>
        <w:t xml:space="preserve">Group Investigation </w:t>
      </w:r>
      <w:r w:rsidRPr="00311176">
        <w:rPr>
          <w:rFonts w:ascii="Times New Roman" w:hAnsi="Times New Roman" w:cs="Times New Roman"/>
          <w:sz w:val="22"/>
          <w:szCs w:val="22"/>
        </w:rPr>
        <w:t xml:space="preserve">mengalami peningkatan. Semangat belajar pada siswa juga mulai timbul secara bertahap karena adanya keterlibatan aktif siswa mulai dari proses perencanaan, investigasi, hingga penyajian hasil. </w:t>
      </w:r>
    </w:p>
    <w:p w14:paraId="783C3BA8" w14:textId="5BBC4F9A" w:rsidR="00F07C94" w:rsidRPr="00311176" w:rsidRDefault="00F07C94" w:rsidP="000C1344">
      <w:pPr>
        <w:ind w:firstLine="720"/>
        <w:jc w:val="both"/>
        <w:rPr>
          <w:rFonts w:ascii="Times New Roman" w:hAnsi="Times New Roman" w:cs="Times New Roman"/>
          <w:sz w:val="22"/>
          <w:szCs w:val="22"/>
        </w:rPr>
      </w:pPr>
      <w:r w:rsidRPr="00311176">
        <w:rPr>
          <w:rFonts w:ascii="Times New Roman" w:hAnsi="Times New Roman" w:cs="Times New Roman"/>
          <w:sz w:val="22"/>
          <w:szCs w:val="22"/>
        </w:rPr>
        <w:t xml:space="preserve">Namun demikian, penelitian sebelumnya hanya menguji efektivitas masing-masing model secara terpisah sehingga belum memberikan gambaran mengenai perbandingan efektivitas kedua model apabila diterapkan dalam urutan perlakuan yang berbeda. Selain itu, penelitian mengenai penggunaan desain </w:t>
      </w:r>
      <w:r w:rsidRPr="00311176">
        <w:rPr>
          <w:rStyle w:val="Emphasis"/>
          <w:rFonts w:ascii="Times New Roman" w:hAnsi="Times New Roman" w:cs="Times New Roman"/>
          <w:sz w:val="22"/>
          <w:szCs w:val="22"/>
        </w:rPr>
        <w:t>counterbalanced design</w:t>
      </w:r>
      <w:r w:rsidRPr="00311176">
        <w:rPr>
          <w:rFonts w:ascii="Times New Roman" w:hAnsi="Times New Roman" w:cs="Times New Roman"/>
          <w:sz w:val="22"/>
          <w:szCs w:val="22"/>
        </w:rPr>
        <w:t xml:space="preserve"> dalam membandingkan model </w:t>
      </w:r>
      <w:r w:rsidRPr="00555A1B">
        <w:rPr>
          <w:rStyle w:val="Strong"/>
          <w:rFonts w:ascii="Times New Roman" w:hAnsi="Times New Roman" w:cs="Times New Roman"/>
          <w:b w:val="0"/>
          <w:bCs w:val="0"/>
          <w:i/>
          <w:sz w:val="22"/>
          <w:szCs w:val="22"/>
        </w:rPr>
        <w:t>Teams Games Tournament</w:t>
      </w:r>
      <w:r w:rsidRPr="00311176">
        <w:rPr>
          <w:rFonts w:ascii="Times New Roman" w:hAnsi="Times New Roman" w:cs="Times New Roman"/>
          <w:b/>
          <w:bCs/>
          <w:sz w:val="22"/>
          <w:szCs w:val="22"/>
        </w:rPr>
        <w:t xml:space="preserve"> </w:t>
      </w:r>
      <w:r w:rsidRPr="00311176">
        <w:rPr>
          <w:rFonts w:ascii="Times New Roman" w:hAnsi="Times New Roman" w:cs="Times New Roman"/>
          <w:sz w:val="22"/>
          <w:szCs w:val="22"/>
        </w:rPr>
        <w:t>dan</w:t>
      </w:r>
      <w:r w:rsidRPr="00311176">
        <w:rPr>
          <w:rStyle w:val="Strong"/>
          <w:rFonts w:ascii="Times New Roman" w:hAnsi="Times New Roman" w:cs="Times New Roman"/>
          <w:b w:val="0"/>
          <w:bCs w:val="0"/>
          <w:sz w:val="22"/>
          <w:szCs w:val="22"/>
        </w:rPr>
        <w:t xml:space="preserve"> </w:t>
      </w:r>
      <w:r w:rsidRPr="00555A1B">
        <w:rPr>
          <w:rStyle w:val="Strong"/>
          <w:rFonts w:ascii="Times New Roman" w:hAnsi="Times New Roman" w:cs="Times New Roman"/>
          <w:b w:val="0"/>
          <w:bCs w:val="0"/>
          <w:i/>
          <w:sz w:val="22"/>
          <w:szCs w:val="22"/>
        </w:rPr>
        <w:t>Group Investigation</w:t>
      </w:r>
      <w:r w:rsidRPr="00555A1B">
        <w:rPr>
          <w:rFonts w:ascii="Times New Roman" w:hAnsi="Times New Roman" w:cs="Times New Roman"/>
          <w:i/>
          <w:sz w:val="22"/>
          <w:szCs w:val="22"/>
        </w:rPr>
        <w:t xml:space="preserve"> </w:t>
      </w:r>
      <w:r w:rsidRPr="00311176">
        <w:rPr>
          <w:rFonts w:ascii="Times New Roman" w:hAnsi="Times New Roman" w:cs="Times New Roman"/>
          <w:sz w:val="22"/>
          <w:szCs w:val="22"/>
        </w:rPr>
        <w:t xml:space="preserve">masih terbatas, khususnya pada mata pelajaran ekonomi di tingkat SMA. Penelitian terdahulu juga belum banyak mengkaji pengaruh urutan penerapan model pembelajaran terhadap hasil belajar siswa. </w:t>
      </w:r>
    </w:p>
    <w:p w14:paraId="39C98F7F" w14:textId="4D1CB377" w:rsidR="00F07C94" w:rsidRPr="00311176" w:rsidRDefault="00F07C94" w:rsidP="000C1344">
      <w:pPr>
        <w:ind w:firstLine="720"/>
        <w:jc w:val="both"/>
        <w:rPr>
          <w:rFonts w:ascii="Times New Roman" w:hAnsi="Times New Roman" w:cs="Times New Roman"/>
          <w:sz w:val="28"/>
          <w:szCs w:val="28"/>
        </w:rPr>
      </w:pPr>
      <w:r w:rsidRPr="00311176">
        <w:rPr>
          <w:rFonts w:ascii="Times New Roman" w:hAnsi="Times New Roman" w:cs="Times New Roman"/>
          <w:sz w:val="22"/>
          <w:szCs w:val="22"/>
        </w:rPr>
        <w:t xml:space="preserve">Oleh karena itu, penelitian ini tidak hanya membandingkan efektivitas model pembelajaran </w:t>
      </w:r>
      <w:r w:rsidRPr="00555A1B">
        <w:rPr>
          <w:rStyle w:val="Strong"/>
          <w:rFonts w:ascii="Times New Roman" w:hAnsi="Times New Roman" w:cs="Times New Roman"/>
          <w:b w:val="0"/>
          <w:bCs w:val="0"/>
          <w:i/>
          <w:sz w:val="22"/>
          <w:szCs w:val="22"/>
        </w:rPr>
        <w:t>Teams Games Tournament</w:t>
      </w:r>
      <w:r w:rsidRPr="00311176">
        <w:rPr>
          <w:rFonts w:ascii="Times New Roman" w:hAnsi="Times New Roman" w:cs="Times New Roman"/>
          <w:b/>
          <w:bCs/>
          <w:sz w:val="22"/>
          <w:szCs w:val="22"/>
        </w:rPr>
        <w:t xml:space="preserve"> </w:t>
      </w:r>
      <w:r w:rsidRPr="00311176">
        <w:rPr>
          <w:rFonts w:ascii="Times New Roman" w:hAnsi="Times New Roman" w:cs="Times New Roman"/>
          <w:sz w:val="22"/>
          <w:szCs w:val="22"/>
        </w:rPr>
        <w:t>dan</w:t>
      </w:r>
      <w:r w:rsidRPr="00311176">
        <w:rPr>
          <w:rStyle w:val="Strong"/>
          <w:rFonts w:ascii="Times New Roman" w:hAnsi="Times New Roman" w:cs="Times New Roman"/>
          <w:b w:val="0"/>
          <w:bCs w:val="0"/>
          <w:sz w:val="22"/>
          <w:szCs w:val="22"/>
        </w:rPr>
        <w:t xml:space="preserve"> </w:t>
      </w:r>
      <w:r w:rsidRPr="00555A1B">
        <w:rPr>
          <w:rStyle w:val="Strong"/>
          <w:rFonts w:ascii="Times New Roman" w:hAnsi="Times New Roman" w:cs="Times New Roman"/>
          <w:b w:val="0"/>
          <w:bCs w:val="0"/>
          <w:i/>
          <w:sz w:val="22"/>
          <w:szCs w:val="22"/>
        </w:rPr>
        <w:t>Group</w:t>
      </w:r>
      <w:r w:rsidRPr="00311176">
        <w:rPr>
          <w:rStyle w:val="Strong"/>
          <w:rFonts w:ascii="Times New Roman" w:hAnsi="Times New Roman" w:cs="Times New Roman"/>
          <w:b w:val="0"/>
          <w:bCs w:val="0"/>
          <w:sz w:val="22"/>
          <w:szCs w:val="22"/>
        </w:rPr>
        <w:t xml:space="preserve"> </w:t>
      </w:r>
      <w:r w:rsidRPr="00555A1B">
        <w:rPr>
          <w:rStyle w:val="Strong"/>
          <w:rFonts w:ascii="Times New Roman" w:hAnsi="Times New Roman" w:cs="Times New Roman"/>
          <w:b w:val="0"/>
          <w:bCs w:val="0"/>
          <w:i/>
          <w:sz w:val="22"/>
          <w:szCs w:val="22"/>
        </w:rPr>
        <w:t>Investigation</w:t>
      </w:r>
      <w:r w:rsidRPr="00311176">
        <w:rPr>
          <w:rFonts w:ascii="Times New Roman" w:hAnsi="Times New Roman" w:cs="Times New Roman"/>
          <w:sz w:val="22"/>
          <w:szCs w:val="22"/>
        </w:rPr>
        <w:t xml:space="preserve">, tetapi juga menguji pengaruh perbedaan urutan perlakuan kedua model tersebut terhadap hasil belajar siswa. Melalui penerapan desain </w:t>
      </w:r>
      <w:r w:rsidRPr="00311176">
        <w:rPr>
          <w:rStyle w:val="Emphasis"/>
          <w:rFonts w:ascii="Times New Roman" w:hAnsi="Times New Roman" w:cs="Times New Roman"/>
          <w:sz w:val="22"/>
          <w:szCs w:val="22"/>
        </w:rPr>
        <w:t>counterbalanced design</w:t>
      </w:r>
      <w:r w:rsidRPr="00311176">
        <w:rPr>
          <w:rFonts w:ascii="Times New Roman" w:hAnsi="Times New Roman" w:cs="Times New Roman"/>
          <w:sz w:val="22"/>
          <w:szCs w:val="22"/>
        </w:rPr>
        <w:t xml:space="preserve">, penelitian ini diharapkan dapat memberikan gambaran mengenai pengaruh urutan penerapan model pembelajaran terhadap peningkatan hasil belajar siswa pada mata </w:t>
      </w:r>
      <w:r w:rsidRPr="00311176">
        <w:rPr>
          <w:rFonts w:ascii="Times New Roman" w:hAnsi="Times New Roman" w:cs="Times New Roman"/>
          <w:sz w:val="22"/>
          <w:szCs w:val="22"/>
        </w:rPr>
        <w:lastRenderedPageBreak/>
        <w:t xml:space="preserve">pelajaran ekonomi di kelas X </w:t>
      </w:r>
      <w:r w:rsidRPr="00311176">
        <w:rPr>
          <w:rStyle w:val="whitespace-normal"/>
          <w:rFonts w:ascii="Times New Roman" w:hAnsi="Times New Roman" w:cs="Times New Roman"/>
          <w:sz w:val="22"/>
          <w:szCs w:val="22"/>
        </w:rPr>
        <w:t>SMAN 3 Tasikmalaya</w:t>
      </w:r>
      <w:r w:rsidRPr="00311176">
        <w:rPr>
          <w:rFonts w:ascii="Times New Roman" w:hAnsi="Times New Roman" w:cs="Times New Roman"/>
          <w:sz w:val="22"/>
          <w:szCs w:val="22"/>
        </w:rPr>
        <w:t>.</w:t>
      </w:r>
    </w:p>
    <w:p w14:paraId="3EBF3F10" w14:textId="611DAAFA" w:rsidR="00AA79AB" w:rsidRDefault="00AA79AB">
      <w:pPr>
        <w:jc w:val="both"/>
        <w:rPr>
          <w:rFonts w:ascii="Times New Roman" w:eastAsia="Times New Roman" w:hAnsi="Times New Roman" w:cs="Times New Roman"/>
          <w:color w:val="000000"/>
          <w:sz w:val="24"/>
          <w:szCs w:val="24"/>
        </w:rPr>
      </w:pPr>
    </w:p>
    <w:p w14:paraId="3101CCE2" w14:textId="69283AF3" w:rsidR="00E76925" w:rsidRDefault="00A82462" w:rsidP="00E76925">
      <w:pP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LANDASAN  TEORI</w:t>
      </w:r>
    </w:p>
    <w:p w14:paraId="0492E6E3" w14:textId="52631B02" w:rsidR="00C244A6" w:rsidRPr="00C244A6" w:rsidRDefault="00E76925" w:rsidP="000C1344">
      <w:pPr>
        <w:ind w:firstLine="720"/>
        <w:jc w:val="both"/>
        <w:rPr>
          <w:rFonts w:ascii="Times New Roman" w:hAnsi="Times New Roman" w:cs="Times New Roman"/>
          <w:sz w:val="22"/>
          <w:szCs w:val="22"/>
          <w:lang w:val="en-US"/>
        </w:rPr>
      </w:pPr>
      <w:r w:rsidRPr="00E76925">
        <w:rPr>
          <w:rFonts w:ascii="Times New Roman" w:eastAsia="Times New Roman" w:hAnsi="Times New Roman" w:cs="Times New Roman"/>
          <w:bCs/>
          <w:color w:val="000000"/>
          <w:sz w:val="22"/>
          <w:szCs w:val="22"/>
          <w:lang w:val="en-US"/>
        </w:rPr>
        <w:t xml:space="preserve">Model </w:t>
      </w:r>
      <w:proofErr w:type="spellStart"/>
      <w:r>
        <w:rPr>
          <w:rFonts w:ascii="Times New Roman" w:eastAsia="Times New Roman" w:hAnsi="Times New Roman" w:cs="Times New Roman"/>
          <w:bCs/>
          <w:color w:val="000000"/>
          <w:sz w:val="22"/>
          <w:szCs w:val="22"/>
          <w:lang w:val="en-US"/>
        </w:rPr>
        <w:t>pembelajaran</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kooperatif</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merupakan</w:t>
      </w:r>
      <w:proofErr w:type="spellEnd"/>
      <w:r>
        <w:rPr>
          <w:rFonts w:ascii="Times New Roman" w:eastAsia="Times New Roman" w:hAnsi="Times New Roman" w:cs="Times New Roman"/>
          <w:bCs/>
          <w:color w:val="000000"/>
          <w:sz w:val="22"/>
          <w:szCs w:val="22"/>
          <w:lang w:val="en-US"/>
        </w:rPr>
        <w:t xml:space="preserve"> model </w:t>
      </w:r>
      <w:proofErr w:type="spellStart"/>
      <w:r>
        <w:rPr>
          <w:rFonts w:ascii="Times New Roman" w:eastAsia="Times New Roman" w:hAnsi="Times New Roman" w:cs="Times New Roman"/>
          <w:bCs/>
          <w:color w:val="000000"/>
          <w:sz w:val="22"/>
          <w:szCs w:val="22"/>
          <w:lang w:val="en-US"/>
        </w:rPr>
        <w:t>pembelajaran</w:t>
      </w:r>
      <w:proofErr w:type="spellEnd"/>
      <w:r>
        <w:rPr>
          <w:rFonts w:ascii="Times New Roman" w:eastAsia="Times New Roman" w:hAnsi="Times New Roman" w:cs="Times New Roman"/>
          <w:bCs/>
          <w:color w:val="000000"/>
          <w:sz w:val="22"/>
          <w:szCs w:val="22"/>
          <w:lang w:val="en-US"/>
        </w:rPr>
        <w:t xml:space="preserve"> yang </w:t>
      </w:r>
      <w:proofErr w:type="spellStart"/>
      <w:r>
        <w:rPr>
          <w:rFonts w:ascii="Times New Roman" w:eastAsia="Times New Roman" w:hAnsi="Times New Roman" w:cs="Times New Roman"/>
          <w:bCs/>
          <w:color w:val="000000"/>
          <w:sz w:val="22"/>
          <w:szCs w:val="22"/>
          <w:lang w:val="en-US"/>
        </w:rPr>
        <w:t>menekankan</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kerja</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sama</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dalam</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kelompok</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kecil</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dengan</w:t>
      </w:r>
      <w:proofErr w:type="spellEnd"/>
      <w:r>
        <w:rPr>
          <w:rFonts w:ascii="Times New Roman" w:eastAsia="Times New Roman" w:hAnsi="Times New Roman" w:cs="Times New Roman"/>
          <w:bCs/>
          <w:color w:val="000000"/>
          <w:sz w:val="22"/>
          <w:szCs w:val="22"/>
          <w:lang w:val="en-US"/>
        </w:rPr>
        <w:t xml:space="preserve"> 2-5 </w:t>
      </w:r>
      <w:proofErr w:type="spellStart"/>
      <w:r>
        <w:rPr>
          <w:rFonts w:ascii="Times New Roman" w:eastAsia="Times New Roman" w:hAnsi="Times New Roman" w:cs="Times New Roman"/>
          <w:bCs/>
          <w:color w:val="000000"/>
          <w:sz w:val="22"/>
          <w:szCs w:val="22"/>
          <w:lang w:val="en-US"/>
        </w:rPr>
        <w:t>anak</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untuk</w:t>
      </w:r>
      <w:proofErr w:type="spellEnd"/>
      <w:r>
        <w:rPr>
          <w:rFonts w:ascii="Times New Roman" w:eastAsia="Times New Roman" w:hAnsi="Times New Roman" w:cs="Times New Roman"/>
          <w:bCs/>
          <w:color w:val="000000"/>
          <w:sz w:val="22"/>
          <w:szCs w:val="22"/>
          <w:lang w:val="en-US"/>
        </w:rPr>
        <w:t xml:space="preserve"> </w:t>
      </w:r>
      <w:r w:rsidRPr="00E76925">
        <w:rPr>
          <w:rFonts w:ascii="Times New Roman" w:hAnsi="Times New Roman" w:cs="Times New Roman"/>
          <w:sz w:val="22"/>
          <w:szCs w:val="22"/>
        </w:rPr>
        <w:t xml:space="preserve">saling membantu agar tujuan </w:t>
      </w:r>
      <w:proofErr w:type="spellStart"/>
      <w:r>
        <w:rPr>
          <w:rFonts w:ascii="Times New Roman" w:hAnsi="Times New Roman" w:cs="Times New Roman"/>
          <w:sz w:val="22"/>
          <w:szCs w:val="22"/>
          <w:lang w:val="en-US"/>
        </w:rPr>
        <w:t>pembelajaran</w:t>
      </w:r>
      <w:proofErr w:type="spellEnd"/>
      <w:r>
        <w:rPr>
          <w:rFonts w:ascii="Times New Roman" w:hAnsi="Times New Roman" w:cs="Times New Roman"/>
          <w:sz w:val="22"/>
          <w:szCs w:val="22"/>
          <w:lang w:val="en-US"/>
        </w:rPr>
        <w:t xml:space="preserve"> </w:t>
      </w:r>
      <w:r w:rsidRPr="00E76925">
        <w:rPr>
          <w:rFonts w:ascii="Times New Roman" w:hAnsi="Times New Roman" w:cs="Times New Roman"/>
          <w:sz w:val="22"/>
          <w:szCs w:val="22"/>
        </w:rPr>
        <w:t xml:space="preserve">dapat tercapai secara maksimal </w:t>
      </w:r>
      <w:r w:rsidRPr="00E76925">
        <w:rPr>
          <w:rFonts w:ascii="Times New Roman" w:hAnsi="Times New Roman" w:cs="Times New Roman"/>
          <w:sz w:val="22"/>
          <w:szCs w:val="22"/>
        </w:rPr>
        <w:fldChar w:fldCharType="begin" w:fldLock="1"/>
      </w:r>
      <w:r w:rsidR="004E4C09">
        <w:rPr>
          <w:rFonts w:ascii="Times New Roman" w:hAnsi="Times New Roman" w:cs="Times New Roman"/>
          <w:sz w:val="22"/>
          <w:szCs w:val="22"/>
        </w:rPr>
        <w:instrText>ADDIN CSL_CITATION {"citationItems":[{"id":"ITEM-1","itemData":{"DOI":"47467/tarbiatuna.v2i2.1098","author":[{"dropping-particle":"","family":"Astuti","given":"Nabilla Fuji","non-dropping-particle":"","parse-names":false,"suffix":""},{"dropping-particle":"","family":"Suryana","given":"Agus","non-dropping-particle":"","parse-names":false,"suffix":""},{"dropping-particle":"","family":"Suaidi","given":"E Hamzah","non-dropping-particle":"","parse-names":false,"suffix":""}],"container-title":"Tarbiatuna : Journal of Islamic Education Studies Tarbiatuna : Journal of Islamic Education Studies","id":"ITEM-1","issued":{"date-parts":[["2022"]]},"page":"195-218","title":"Model Rancangan Pembelajaran Kooperatif Learning Team Game Tournament (TGT) pada Pelajaran Ilmu Pengetahuan Sosial di Sekolah Dasar","type":"article-journal","volume":"2"},"uris":["http://www.mendeley.com/documents/?uuid=0ac1f85f-5a62-4d49-99fd-1b8c7a35acf6"]}],"mendeley":{"formattedCitation":"(Astuti et al., 2022)","plainTextFormattedCitation":"(Astuti et al., 2022)","previouslyFormattedCitation":"(Astuti et al., 2022)"},"properties":{"noteIndex":0},"schema":"https://github.com/citation-style-language/schema/raw/master/csl-citation.json"}</w:instrText>
      </w:r>
      <w:r w:rsidRPr="00E76925">
        <w:rPr>
          <w:rFonts w:ascii="Times New Roman" w:hAnsi="Times New Roman" w:cs="Times New Roman"/>
          <w:sz w:val="22"/>
          <w:szCs w:val="22"/>
        </w:rPr>
        <w:fldChar w:fldCharType="separate"/>
      </w:r>
      <w:r w:rsidRPr="00E76925">
        <w:rPr>
          <w:rFonts w:ascii="Times New Roman" w:hAnsi="Times New Roman" w:cs="Times New Roman"/>
          <w:noProof/>
          <w:sz w:val="22"/>
          <w:szCs w:val="22"/>
        </w:rPr>
        <w:t>(Astuti et al., 2022)</w:t>
      </w:r>
      <w:r w:rsidRPr="00E76925">
        <w:rPr>
          <w:rFonts w:ascii="Times New Roman" w:hAnsi="Times New Roman" w:cs="Times New Roman"/>
          <w:sz w:val="22"/>
          <w:szCs w:val="22"/>
        </w:rPr>
        <w:fldChar w:fldCharType="end"/>
      </w:r>
      <w:r>
        <w:rPr>
          <w:rFonts w:ascii="Times New Roman" w:eastAsia="Times New Roman" w:hAnsi="Times New Roman" w:cs="Times New Roman"/>
          <w:bCs/>
          <w:color w:val="000000"/>
          <w:sz w:val="22"/>
          <w:szCs w:val="22"/>
          <w:lang w:val="en-US"/>
        </w:rPr>
        <w:t xml:space="preserve">. Salah </w:t>
      </w:r>
      <w:proofErr w:type="spellStart"/>
      <w:r>
        <w:rPr>
          <w:rFonts w:ascii="Times New Roman" w:eastAsia="Times New Roman" w:hAnsi="Times New Roman" w:cs="Times New Roman"/>
          <w:bCs/>
          <w:color w:val="000000"/>
          <w:sz w:val="22"/>
          <w:szCs w:val="22"/>
          <w:lang w:val="en-US"/>
        </w:rPr>
        <w:t>satu</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tipe</w:t>
      </w:r>
      <w:proofErr w:type="spellEnd"/>
      <w:r>
        <w:rPr>
          <w:rFonts w:ascii="Times New Roman" w:eastAsia="Times New Roman" w:hAnsi="Times New Roman" w:cs="Times New Roman"/>
          <w:bCs/>
          <w:color w:val="000000"/>
          <w:sz w:val="22"/>
          <w:szCs w:val="22"/>
          <w:lang w:val="en-US"/>
        </w:rPr>
        <w:t xml:space="preserve"> model </w:t>
      </w:r>
      <w:proofErr w:type="spellStart"/>
      <w:r>
        <w:rPr>
          <w:rFonts w:ascii="Times New Roman" w:eastAsia="Times New Roman" w:hAnsi="Times New Roman" w:cs="Times New Roman"/>
          <w:bCs/>
          <w:color w:val="000000"/>
          <w:sz w:val="22"/>
          <w:szCs w:val="22"/>
          <w:lang w:val="en-US"/>
        </w:rPr>
        <w:t>pembelajaran</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kooperatif</w:t>
      </w:r>
      <w:proofErr w:type="spellEnd"/>
      <w:r>
        <w:rPr>
          <w:rFonts w:ascii="Times New Roman" w:eastAsia="Times New Roman" w:hAnsi="Times New Roman" w:cs="Times New Roman"/>
          <w:bCs/>
          <w:color w:val="000000"/>
          <w:sz w:val="22"/>
          <w:szCs w:val="22"/>
          <w:lang w:val="en-US"/>
        </w:rPr>
        <w:t xml:space="preserve"> </w:t>
      </w:r>
      <w:proofErr w:type="spellStart"/>
      <w:r>
        <w:rPr>
          <w:rFonts w:ascii="Times New Roman" w:eastAsia="Times New Roman" w:hAnsi="Times New Roman" w:cs="Times New Roman"/>
          <w:bCs/>
          <w:color w:val="000000"/>
          <w:sz w:val="22"/>
          <w:szCs w:val="22"/>
          <w:lang w:val="en-US"/>
        </w:rPr>
        <w:t>yaitu</w:t>
      </w:r>
      <w:proofErr w:type="spellEnd"/>
      <w:r>
        <w:rPr>
          <w:rFonts w:ascii="Times New Roman" w:eastAsia="Times New Roman" w:hAnsi="Times New Roman" w:cs="Times New Roman"/>
          <w:bCs/>
          <w:color w:val="000000"/>
          <w:sz w:val="22"/>
          <w:szCs w:val="22"/>
          <w:lang w:val="en-US"/>
        </w:rPr>
        <w:t xml:space="preserve"> model </w:t>
      </w:r>
      <w:r w:rsidRPr="00636DD7">
        <w:rPr>
          <w:rStyle w:val="Strong"/>
          <w:rFonts w:ascii="Times New Roman" w:hAnsi="Times New Roman" w:cs="Times New Roman"/>
          <w:b w:val="0"/>
          <w:bCs w:val="0"/>
          <w:i/>
          <w:iCs/>
          <w:sz w:val="22"/>
          <w:szCs w:val="22"/>
        </w:rPr>
        <w:t>Teams Games Tournament</w:t>
      </w:r>
      <w:r w:rsidRPr="00636DD7">
        <w:rPr>
          <w:rFonts w:ascii="Times New Roman" w:hAnsi="Times New Roman" w:cs="Times New Roman"/>
          <w:b/>
          <w:bCs/>
          <w:sz w:val="22"/>
          <w:szCs w:val="22"/>
        </w:rPr>
        <w:t xml:space="preserve"> </w:t>
      </w:r>
      <w:r w:rsidRPr="00636DD7">
        <w:rPr>
          <w:rFonts w:ascii="Times New Roman" w:hAnsi="Times New Roman" w:cs="Times New Roman"/>
          <w:sz w:val="22"/>
          <w:szCs w:val="22"/>
        </w:rPr>
        <w:t>dan</w:t>
      </w:r>
      <w:r w:rsidRPr="00636DD7">
        <w:rPr>
          <w:rStyle w:val="Strong"/>
          <w:rFonts w:ascii="Times New Roman" w:hAnsi="Times New Roman" w:cs="Times New Roman"/>
          <w:b w:val="0"/>
          <w:bCs w:val="0"/>
          <w:sz w:val="22"/>
          <w:szCs w:val="22"/>
        </w:rPr>
        <w:t xml:space="preserve"> </w:t>
      </w:r>
      <w:r w:rsidRPr="00636DD7">
        <w:rPr>
          <w:rStyle w:val="Strong"/>
          <w:rFonts w:ascii="Times New Roman" w:hAnsi="Times New Roman" w:cs="Times New Roman"/>
          <w:b w:val="0"/>
          <w:bCs w:val="0"/>
          <w:i/>
          <w:iCs/>
          <w:sz w:val="22"/>
          <w:szCs w:val="22"/>
        </w:rPr>
        <w:t>Group Investigation</w:t>
      </w:r>
      <w:r w:rsidR="00C244A6">
        <w:rPr>
          <w:rStyle w:val="Strong"/>
          <w:rFonts w:ascii="Times New Roman" w:hAnsi="Times New Roman" w:cs="Times New Roman"/>
          <w:b w:val="0"/>
          <w:bCs w:val="0"/>
          <w:i/>
          <w:iCs/>
          <w:sz w:val="22"/>
          <w:szCs w:val="22"/>
          <w:lang w:val="en-US"/>
        </w:rPr>
        <w:t>.</w:t>
      </w:r>
      <w:r w:rsidR="00C244A6">
        <w:rPr>
          <w:rStyle w:val="Strong"/>
          <w:rFonts w:ascii="Times New Roman" w:hAnsi="Times New Roman" w:cs="Times New Roman"/>
          <w:b w:val="0"/>
          <w:bCs w:val="0"/>
          <w:sz w:val="22"/>
          <w:szCs w:val="22"/>
          <w:lang w:val="en-US"/>
        </w:rPr>
        <w:t xml:space="preserve"> </w:t>
      </w:r>
      <w:r w:rsidR="00C244A6" w:rsidRPr="00C244A6">
        <w:rPr>
          <w:rStyle w:val="Strong"/>
          <w:rFonts w:ascii="Times New Roman" w:hAnsi="Times New Roman" w:cs="Times New Roman"/>
          <w:b w:val="0"/>
          <w:bCs w:val="0"/>
          <w:sz w:val="22"/>
          <w:szCs w:val="22"/>
          <w:lang w:val="en-US"/>
        </w:rPr>
        <w:t xml:space="preserve">Model </w:t>
      </w:r>
      <w:proofErr w:type="spellStart"/>
      <w:r w:rsidR="00C244A6" w:rsidRPr="00C244A6">
        <w:rPr>
          <w:rStyle w:val="Strong"/>
          <w:rFonts w:ascii="Times New Roman" w:hAnsi="Times New Roman" w:cs="Times New Roman"/>
          <w:b w:val="0"/>
          <w:bCs w:val="0"/>
          <w:sz w:val="22"/>
          <w:szCs w:val="22"/>
          <w:lang w:val="en-US"/>
        </w:rPr>
        <w:t>pembelajaran</w:t>
      </w:r>
      <w:proofErr w:type="spellEnd"/>
      <w:r w:rsidR="00C244A6" w:rsidRPr="00C244A6">
        <w:rPr>
          <w:rStyle w:val="Strong"/>
          <w:rFonts w:ascii="Times New Roman" w:hAnsi="Times New Roman" w:cs="Times New Roman"/>
          <w:b w:val="0"/>
          <w:bCs w:val="0"/>
          <w:sz w:val="22"/>
          <w:szCs w:val="22"/>
          <w:lang w:val="en-US"/>
        </w:rPr>
        <w:t xml:space="preserve"> </w:t>
      </w:r>
      <w:r w:rsidR="00C244A6" w:rsidRPr="00C244A6">
        <w:rPr>
          <w:rStyle w:val="Strong"/>
          <w:rFonts w:ascii="Times New Roman" w:hAnsi="Times New Roman" w:cs="Times New Roman"/>
          <w:b w:val="0"/>
          <w:bCs w:val="0"/>
          <w:i/>
          <w:iCs/>
          <w:sz w:val="22"/>
          <w:szCs w:val="22"/>
        </w:rPr>
        <w:t>Teams Games Tournament</w:t>
      </w:r>
      <w:r w:rsidR="00C244A6" w:rsidRPr="00C244A6">
        <w:rPr>
          <w:rFonts w:ascii="Times New Roman" w:hAnsi="Times New Roman" w:cs="Times New Roman"/>
          <w:b/>
          <w:bCs/>
          <w:sz w:val="22"/>
          <w:szCs w:val="22"/>
        </w:rPr>
        <w:t xml:space="preserve"> </w:t>
      </w:r>
      <w:r w:rsidR="00C244A6" w:rsidRPr="00C244A6">
        <w:rPr>
          <w:rFonts w:ascii="Times New Roman" w:hAnsi="Times New Roman" w:cs="Times New Roman"/>
          <w:sz w:val="22"/>
          <w:szCs w:val="22"/>
        </w:rPr>
        <w:t>dan</w:t>
      </w:r>
      <w:r w:rsidR="00C244A6" w:rsidRPr="00C244A6">
        <w:rPr>
          <w:rStyle w:val="Strong"/>
          <w:rFonts w:ascii="Times New Roman" w:hAnsi="Times New Roman" w:cs="Times New Roman"/>
          <w:b w:val="0"/>
          <w:bCs w:val="0"/>
          <w:sz w:val="22"/>
          <w:szCs w:val="22"/>
        </w:rPr>
        <w:t xml:space="preserve"> </w:t>
      </w:r>
      <w:r w:rsidR="00C244A6" w:rsidRPr="00C244A6">
        <w:rPr>
          <w:rStyle w:val="Strong"/>
          <w:rFonts w:ascii="Times New Roman" w:hAnsi="Times New Roman" w:cs="Times New Roman"/>
          <w:b w:val="0"/>
          <w:bCs w:val="0"/>
          <w:i/>
          <w:iCs/>
          <w:sz w:val="22"/>
          <w:szCs w:val="22"/>
        </w:rPr>
        <w:t>Group Investigation</w:t>
      </w:r>
      <w:r w:rsidR="00C244A6" w:rsidRPr="00C244A6">
        <w:rPr>
          <w:rStyle w:val="Strong"/>
          <w:rFonts w:ascii="Times New Roman" w:hAnsi="Times New Roman" w:cs="Times New Roman"/>
          <w:b w:val="0"/>
          <w:bCs w:val="0"/>
          <w:i/>
          <w:iCs/>
          <w:sz w:val="22"/>
          <w:szCs w:val="22"/>
          <w:lang w:val="en-US"/>
        </w:rPr>
        <w:t xml:space="preserve"> </w:t>
      </w:r>
      <w:proofErr w:type="spellStart"/>
      <w:r w:rsidR="00C244A6" w:rsidRPr="00C244A6">
        <w:rPr>
          <w:rStyle w:val="Strong"/>
          <w:rFonts w:ascii="Times New Roman" w:hAnsi="Times New Roman" w:cs="Times New Roman"/>
          <w:b w:val="0"/>
          <w:bCs w:val="0"/>
          <w:sz w:val="22"/>
          <w:szCs w:val="22"/>
          <w:lang w:val="en-US"/>
        </w:rPr>
        <w:t>memiliki</w:t>
      </w:r>
      <w:proofErr w:type="spellEnd"/>
      <w:r w:rsidR="00C244A6" w:rsidRPr="00C244A6">
        <w:rPr>
          <w:rStyle w:val="Strong"/>
          <w:rFonts w:ascii="Times New Roman" w:hAnsi="Times New Roman" w:cs="Times New Roman"/>
          <w:b w:val="0"/>
          <w:bCs w:val="0"/>
          <w:sz w:val="22"/>
          <w:szCs w:val="22"/>
          <w:lang w:val="en-US"/>
        </w:rPr>
        <w:t xml:space="preserve"> </w:t>
      </w:r>
      <w:proofErr w:type="spellStart"/>
      <w:r w:rsidR="00C244A6" w:rsidRPr="00C244A6">
        <w:rPr>
          <w:rStyle w:val="Strong"/>
          <w:rFonts w:ascii="Times New Roman" w:hAnsi="Times New Roman" w:cs="Times New Roman"/>
          <w:b w:val="0"/>
          <w:bCs w:val="0"/>
          <w:sz w:val="22"/>
          <w:szCs w:val="22"/>
          <w:lang w:val="en-US"/>
        </w:rPr>
        <w:t>karakteristik</w:t>
      </w:r>
      <w:proofErr w:type="spellEnd"/>
      <w:r w:rsidR="00C244A6" w:rsidRPr="00C244A6">
        <w:rPr>
          <w:rStyle w:val="Strong"/>
          <w:rFonts w:ascii="Times New Roman" w:hAnsi="Times New Roman" w:cs="Times New Roman"/>
          <w:b w:val="0"/>
          <w:bCs w:val="0"/>
          <w:sz w:val="22"/>
          <w:szCs w:val="22"/>
          <w:lang w:val="en-US"/>
        </w:rPr>
        <w:t xml:space="preserve"> </w:t>
      </w:r>
      <w:proofErr w:type="spellStart"/>
      <w:r w:rsidR="00C244A6" w:rsidRPr="00C244A6">
        <w:rPr>
          <w:rStyle w:val="Strong"/>
          <w:rFonts w:ascii="Times New Roman" w:hAnsi="Times New Roman" w:cs="Times New Roman"/>
          <w:b w:val="0"/>
          <w:bCs w:val="0"/>
          <w:sz w:val="22"/>
          <w:szCs w:val="22"/>
          <w:lang w:val="en-US"/>
        </w:rPr>
        <w:t>ynag</w:t>
      </w:r>
      <w:proofErr w:type="spellEnd"/>
      <w:r w:rsidR="00C244A6" w:rsidRPr="00C244A6">
        <w:rPr>
          <w:rStyle w:val="Strong"/>
          <w:rFonts w:ascii="Times New Roman" w:hAnsi="Times New Roman" w:cs="Times New Roman"/>
          <w:b w:val="0"/>
          <w:bCs w:val="0"/>
          <w:sz w:val="22"/>
          <w:szCs w:val="22"/>
          <w:lang w:val="en-US"/>
        </w:rPr>
        <w:t xml:space="preserve"> </w:t>
      </w:r>
      <w:proofErr w:type="spellStart"/>
      <w:r w:rsidR="00C244A6" w:rsidRPr="00C244A6">
        <w:rPr>
          <w:rStyle w:val="Strong"/>
          <w:rFonts w:ascii="Times New Roman" w:hAnsi="Times New Roman" w:cs="Times New Roman"/>
          <w:b w:val="0"/>
          <w:bCs w:val="0"/>
          <w:sz w:val="22"/>
          <w:szCs w:val="22"/>
          <w:lang w:val="en-US"/>
        </w:rPr>
        <w:t>berbeda</w:t>
      </w:r>
      <w:proofErr w:type="spellEnd"/>
      <w:r w:rsidR="00C244A6" w:rsidRPr="00C244A6">
        <w:rPr>
          <w:rStyle w:val="Strong"/>
          <w:rFonts w:ascii="Times New Roman" w:hAnsi="Times New Roman" w:cs="Times New Roman"/>
          <w:b w:val="0"/>
          <w:bCs w:val="0"/>
          <w:sz w:val="22"/>
          <w:szCs w:val="22"/>
          <w:lang w:val="en-US"/>
        </w:rPr>
        <w:t xml:space="preserve">. Model </w:t>
      </w:r>
      <w:r w:rsidR="00C244A6" w:rsidRPr="00C244A6">
        <w:rPr>
          <w:rStyle w:val="Strong"/>
          <w:rFonts w:ascii="Times New Roman" w:hAnsi="Times New Roman" w:cs="Times New Roman"/>
          <w:b w:val="0"/>
          <w:bCs w:val="0"/>
          <w:i/>
          <w:iCs/>
          <w:sz w:val="22"/>
          <w:szCs w:val="22"/>
        </w:rPr>
        <w:t>Teams Games Tournament</w:t>
      </w:r>
      <w:r w:rsidR="00C244A6" w:rsidRPr="00C244A6">
        <w:rPr>
          <w:rStyle w:val="Strong"/>
          <w:rFonts w:ascii="Times New Roman" w:hAnsi="Times New Roman" w:cs="Times New Roman"/>
          <w:b w:val="0"/>
          <w:bCs w:val="0"/>
          <w:i/>
          <w:iCs/>
          <w:sz w:val="22"/>
          <w:szCs w:val="22"/>
          <w:lang w:val="en-US"/>
        </w:rPr>
        <w:t xml:space="preserve"> </w:t>
      </w:r>
      <w:r w:rsidR="00C244A6" w:rsidRPr="00C244A6">
        <w:rPr>
          <w:rFonts w:ascii="Times New Roman" w:hAnsi="Times New Roman" w:cs="Times New Roman"/>
          <w:sz w:val="22"/>
          <w:szCs w:val="22"/>
        </w:rPr>
        <w:t>melibatkan belajar kelompok secara heterogen baik dari latar maupun prestasi akademik dan menempuh permainan (</w:t>
      </w:r>
      <w:r w:rsidR="00C244A6" w:rsidRPr="00C244A6">
        <w:rPr>
          <w:rFonts w:ascii="Times New Roman" w:hAnsi="Times New Roman" w:cs="Times New Roman"/>
          <w:i/>
          <w:iCs/>
          <w:sz w:val="22"/>
          <w:szCs w:val="22"/>
        </w:rPr>
        <w:t>games</w:t>
      </w:r>
      <w:r w:rsidR="00C244A6" w:rsidRPr="00C244A6">
        <w:rPr>
          <w:rFonts w:ascii="Times New Roman" w:hAnsi="Times New Roman" w:cs="Times New Roman"/>
          <w:sz w:val="22"/>
          <w:szCs w:val="22"/>
        </w:rPr>
        <w:t>) serta turnamen atau kompetisi tersistematis yang akan memberikan skor, klasemen, dan juara bagi individu atau kelompok</w:t>
      </w:r>
      <w:r w:rsidR="00C244A6" w:rsidRPr="00C244A6">
        <w:rPr>
          <w:rFonts w:ascii="Times New Roman" w:hAnsi="Times New Roman" w:cs="Times New Roman"/>
          <w:sz w:val="22"/>
          <w:szCs w:val="22"/>
          <w:lang w:val="en-US"/>
        </w:rPr>
        <w:t xml:space="preserve"> (</w:t>
      </w:r>
      <w:r w:rsidR="00C244A6" w:rsidRPr="00C244A6">
        <w:rPr>
          <w:rFonts w:ascii="Times New Roman" w:hAnsi="Times New Roman" w:cs="Times New Roman"/>
          <w:sz w:val="22"/>
          <w:szCs w:val="22"/>
        </w:rPr>
        <w:fldChar w:fldCharType="begin" w:fldLock="1"/>
      </w:r>
      <w:r w:rsidR="004E4C09">
        <w:rPr>
          <w:rFonts w:ascii="Times New Roman" w:hAnsi="Times New Roman" w:cs="Times New Roman"/>
          <w:sz w:val="22"/>
          <w:szCs w:val="22"/>
        </w:rPr>
        <w:instrText>ADDIN CSL_CITATION {"citationItems":[{"id":"ITEM-1","itemData":{"DOI":"47467/tarbiatuna.v2i2.1098","author":[{"dropping-particle":"","family":"Astuti","given":"Nabilla Fuji","non-dropping-particle":"","parse-names":false,"suffix":""},{"dropping-particle":"","family":"Suryana","given":"Agus","non-dropping-particle":"","parse-names":false,"suffix":""},{"dropping-particle":"","family":"Suaidi","given":"E Hamzah","non-dropping-particle":"","parse-names":false,"suffix":""}],"container-title":"Tarbiatuna : Journal of Islamic Education Studies Tarbiatuna : Journal of Islamic Education Studies","id":"ITEM-1","issued":{"date-parts":[["2022"]]},"page":"195-218","title":"Model Rancangan Pembelajaran Kooperatif Learning Team Game Tournament (TGT) pada Pelajaran Ilmu Pengetahuan Sosial di Sekolah Dasar","type":"article-journal","volume":"2"},"uris":["http://www.mendeley.com/documents/?uuid=0ac1f85f-5a62-4d49-99fd-1b8c7a35acf6"]}],"mendeley":{"formattedCitation":"(Astuti et al., 2022)","manualFormatting":"Astuti et al., 2022)","plainTextFormattedCitation":"(Astuti et al., 2022)","previouslyFormattedCitation":"(Astuti et al., 2022)"},"properties":{"noteIndex":0},"schema":"https://github.com/citation-style-language/schema/raw/master/csl-citation.json"}</w:instrText>
      </w:r>
      <w:r w:rsidR="00C244A6" w:rsidRPr="00C244A6">
        <w:rPr>
          <w:rFonts w:ascii="Times New Roman" w:hAnsi="Times New Roman" w:cs="Times New Roman"/>
          <w:sz w:val="22"/>
          <w:szCs w:val="22"/>
        </w:rPr>
        <w:fldChar w:fldCharType="separate"/>
      </w:r>
      <w:r w:rsidR="00C244A6" w:rsidRPr="00C244A6">
        <w:rPr>
          <w:rFonts w:ascii="Times New Roman" w:hAnsi="Times New Roman" w:cs="Times New Roman"/>
          <w:noProof/>
          <w:sz w:val="22"/>
          <w:szCs w:val="22"/>
        </w:rPr>
        <w:t>Astuti et al., 2022)</w:t>
      </w:r>
      <w:r w:rsidR="00C244A6" w:rsidRPr="00C244A6">
        <w:rPr>
          <w:rFonts w:ascii="Times New Roman" w:hAnsi="Times New Roman" w:cs="Times New Roman"/>
          <w:sz w:val="22"/>
          <w:szCs w:val="22"/>
        </w:rPr>
        <w:fldChar w:fldCharType="end"/>
      </w:r>
      <w:r w:rsidR="00C244A6" w:rsidRPr="00C244A6">
        <w:rPr>
          <w:rFonts w:ascii="Times New Roman" w:hAnsi="Times New Roman" w:cs="Times New Roman"/>
          <w:sz w:val="22"/>
          <w:szCs w:val="22"/>
          <w:lang w:val="en-US"/>
        </w:rPr>
        <w:t xml:space="preserve">. </w:t>
      </w:r>
      <w:proofErr w:type="spellStart"/>
      <w:r w:rsidR="00C244A6" w:rsidRPr="00C244A6">
        <w:rPr>
          <w:rFonts w:ascii="Times New Roman" w:hAnsi="Times New Roman" w:cs="Times New Roman"/>
          <w:sz w:val="22"/>
          <w:szCs w:val="22"/>
          <w:lang w:val="en-US"/>
        </w:rPr>
        <w:t>Sedangkan</w:t>
      </w:r>
      <w:proofErr w:type="spellEnd"/>
      <w:r w:rsidR="00C244A6" w:rsidRPr="00C244A6">
        <w:rPr>
          <w:rFonts w:ascii="Times New Roman" w:hAnsi="Times New Roman" w:cs="Times New Roman"/>
          <w:sz w:val="22"/>
          <w:szCs w:val="22"/>
          <w:lang w:val="en-US"/>
        </w:rPr>
        <w:t xml:space="preserve">, model </w:t>
      </w:r>
      <w:r w:rsidR="00C244A6" w:rsidRPr="00C244A6">
        <w:rPr>
          <w:rStyle w:val="Strong"/>
          <w:rFonts w:ascii="Times New Roman" w:hAnsi="Times New Roman" w:cs="Times New Roman"/>
          <w:b w:val="0"/>
          <w:bCs w:val="0"/>
          <w:i/>
          <w:iCs/>
          <w:sz w:val="22"/>
          <w:szCs w:val="22"/>
        </w:rPr>
        <w:t>Group Investigation</w:t>
      </w:r>
      <w:r w:rsidR="00C244A6" w:rsidRPr="00C244A6">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menekankan</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keterlibatan</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siswa</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dalam</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kelompok</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untuk</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melakukan</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investigasi</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terhadap</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suatu</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topik</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mengenai</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materi</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pelajaran</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yag</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akan</w:t>
      </w:r>
      <w:proofErr w:type="spellEnd"/>
      <w:r w:rsidR="00335AAD">
        <w:rPr>
          <w:rStyle w:val="Strong"/>
          <w:rFonts w:ascii="Times New Roman" w:hAnsi="Times New Roman" w:cs="Times New Roman"/>
          <w:b w:val="0"/>
          <w:bCs w:val="0"/>
          <w:sz w:val="22"/>
          <w:szCs w:val="22"/>
          <w:lang w:val="en-US"/>
        </w:rPr>
        <w:t xml:space="preserve"> </w:t>
      </w:r>
      <w:proofErr w:type="spellStart"/>
      <w:r w:rsidR="00335AAD">
        <w:rPr>
          <w:rStyle w:val="Strong"/>
          <w:rFonts w:ascii="Times New Roman" w:hAnsi="Times New Roman" w:cs="Times New Roman"/>
          <w:b w:val="0"/>
          <w:bCs w:val="0"/>
          <w:sz w:val="22"/>
          <w:szCs w:val="22"/>
          <w:lang w:val="en-US"/>
        </w:rPr>
        <w:t>dipelajari</w:t>
      </w:r>
      <w:proofErr w:type="spellEnd"/>
      <w:r w:rsidR="00335AAD">
        <w:rPr>
          <w:rStyle w:val="Strong"/>
          <w:rFonts w:ascii="Times New Roman" w:hAnsi="Times New Roman" w:cs="Times New Roman"/>
          <w:b w:val="0"/>
          <w:bCs w:val="0"/>
          <w:sz w:val="22"/>
          <w:szCs w:val="22"/>
          <w:lang w:val="en-US"/>
        </w:rPr>
        <w:t xml:space="preserve"> </w:t>
      </w:r>
      <w:r w:rsidR="00335AAD">
        <w:rPr>
          <w:rStyle w:val="Strong"/>
          <w:rFonts w:ascii="Times New Roman" w:hAnsi="Times New Roman" w:cs="Times New Roman"/>
          <w:b w:val="0"/>
          <w:bCs w:val="0"/>
          <w:sz w:val="22"/>
          <w:szCs w:val="22"/>
          <w:lang w:val="en-US"/>
        </w:rPr>
        <w:fldChar w:fldCharType="begin" w:fldLock="1"/>
      </w:r>
      <w:r w:rsidR="009010EC">
        <w:rPr>
          <w:rStyle w:val="Strong"/>
          <w:rFonts w:ascii="Times New Roman" w:hAnsi="Times New Roman" w:cs="Times New Roman"/>
          <w:b w:val="0"/>
          <w:bCs w:val="0"/>
          <w:sz w:val="22"/>
          <w:szCs w:val="22"/>
          <w:lang w:val="en-US"/>
        </w:rPr>
        <w:instrText>ADDIN CSL_CITATION {"citationItems":[{"id":"ITEM-1","itemData":{"ISSN":"2721-4990","abstract":"Group Investigation adalah suatu model pembelajaran di mana siswa bekerja dalam kelompok kecil dengan menggunakan pertanyaan kooperatif, diskusi kelompok, serta perencanaan dan proyek kooperatif. Dalam model ini, siswa memiliki kebebasan untuk membentuk kelompok dengan anggota antara dua hingga enam orang. Setiap kelompok kemudian memilih topik materi yang telah dipelajari dan membaginya menjadi tugas-tugas individu. Hasil dari pekerjaan individu ini kemudian disusun menjadi laporan kelompok yang akan disajikan di depan kelas.Group Investigation lebih menekankan pada pilihan dan kontrol siswa daripada menerapkan teknik-teknik pengajaran konvensional di dalam kelas. Model ini juga mengintegrasikan prinsip belajar demokratis, di mana siswa terlibat aktif dalam seluruh proses pembelajaran, mulai dari pemilihan topik hingga penyajian laporan kelompok. Siswa diberikan kebebasan untuk memilih materi yang ingin dipelajari sesuai dengan topik yang sedang dibahas. Kata kunci : Group investigation, Kooperatif, Model Pembelejaran.","author":[{"dropping-particle":"","family":"Ritonga","given":"Supardi","non-dropping-particle":"","parse-names":false,"suffix":""},{"dropping-particle":"","family":"Amri","given":"","non-dropping-particle":"","parse-names":false,"suffix":""},{"dropping-particle":"","family":"Qorina","given":"Amalia","non-dropping-particle":"","parse-names":false,"suffix":""},{"dropping-particle":"","family":"Fadhil","given":"Muhammad","non-dropping-particle":"","parse-names":false,"suffix":""},{"dropping-particle":"","family":"Chalillah","given":"Yasmin","non-dropping-particle":"","parse-names":false,"suffix":""},{"dropping-particle":"","family":"Wahyudi","given":"","non-dropping-particle":"","parse-names":false,"suffix":""}],"container-title":"Communnity Development Journal","id":"ITEM-1","issue":"3","issued":{"date-parts":[["2024"]]},"page":"4330-4337","title":"Metode Pembelajaran Group Investigation Dalam Pembelajaran Pendidikan Agama Islam","type":"article-journal","volume":"5"},"uris":["http://www.mendeley.com/documents/?uuid=cb79bc10-a2fc-4968-bdeb-71ac69aee27a"]}],"mendeley":{"formattedCitation":"(Ritonga et al., 2024)","plainTextFormattedCitation":"(Ritonga et al., 2024)","previouslyFormattedCitation":"(Ritonga et al., 2024)"},"properties":{"noteIndex":0},"schema":"https://github.com/citation-style-language/schema/raw/master/csl-citation.json"}</w:instrText>
      </w:r>
      <w:r w:rsidR="00335AAD">
        <w:rPr>
          <w:rStyle w:val="Strong"/>
          <w:rFonts w:ascii="Times New Roman" w:hAnsi="Times New Roman" w:cs="Times New Roman"/>
          <w:b w:val="0"/>
          <w:bCs w:val="0"/>
          <w:sz w:val="22"/>
          <w:szCs w:val="22"/>
          <w:lang w:val="en-US"/>
        </w:rPr>
        <w:fldChar w:fldCharType="separate"/>
      </w:r>
      <w:r w:rsidR="00335AAD" w:rsidRPr="00335AAD">
        <w:rPr>
          <w:rStyle w:val="Strong"/>
          <w:rFonts w:ascii="Times New Roman" w:hAnsi="Times New Roman" w:cs="Times New Roman"/>
          <w:b w:val="0"/>
          <w:bCs w:val="0"/>
          <w:noProof/>
          <w:sz w:val="22"/>
          <w:szCs w:val="22"/>
          <w:lang w:val="en-US"/>
        </w:rPr>
        <w:t>(Ritonga et al., 2024)</w:t>
      </w:r>
      <w:r w:rsidR="00335AAD">
        <w:rPr>
          <w:rStyle w:val="Strong"/>
          <w:rFonts w:ascii="Times New Roman" w:hAnsi="Times New Roman" w:cs="Times New Roman"/>
          <w:b w:val="0"/>
          <w:bCs w:val="0"/>
          <w:sz w:val="22"/>
          <w:szCs w:val="22"/>
          <w:lang w:val="en-US"/>
        </w:rPr>
        <w:fldChar w:fldCharType="end"/>
      </w:r>
      <w:r w:rsidR="00335AAD">
        <w:rPr>
          <w:rStyle w:val="Strong"/>
          <w:rFonts w:ascii="Times New Roman" w:hAnsi="Times New Roman" w:cs="Times New Roman"/>
          <w:b w:val="0"/>
          <w:bCs w:val="0"/>
          <w:sz w:val="22"/>
          <w:szCs w:val="22"/>
          <w:lang w:val="en-US"/>
        </w:rPr>
        <w:t xml:space="preserve">. </w:t>
      </w:r>
      <w:proofErr w:type="spellStart"/>
      <w:r w:rsidR="00C244A6">
        <w:rPr>
          <w:rFonts w:ascii="Times New Roman" w:hAnsi="Times New Roman" w:cs="Times New Roman"/>
          <w:sz w:val="22"/>
          <w:szCs w:val="22"/>
          <w:lang w:val="en-US"/>
        </w:rPr>
        <w:t>Berdasarkan</w:t>
      </w:r>
      <w:proofErr w:type="spellEnd"/>
      <w:r w:rsidR="00C244A6">
        <w:rPr>
          <w:rFonts w:ascii="Times New Roman" w:hAnsi="Times New Roman" w:cs="Times New Roman"/>
          <w:sz w:val="22"/>
          <w:szCs w:val="22"/>
          <w:lang w:val="en-US"/>
        </w:rPr>
        <w:t xml:space="preserve"> </w:t>
      </w:r>
      <w:proofErr w:type="spellStart"/>
      <w:r w:rsidR="00C244A6">
        <w:rPr>
          <w:rFonts w:ascii="Times New Roman" w:hAnsi="Times New Roman" w:cs="Times New Roman"/>
          <w:sz w:val="22"/>
          <w:szCs w:val="22"/>
          <w:lang w:val="en-US"/>
        </w:rPr>
        <w:t>hal</w:t>
      </w:r>
      <w:proofErr w:type="spellEnd"/>
      <w:r w:rsidR="00C244A6">
        <w:rPr>
          <w:rFonts w:ascii="Times New Roman" w:hAnsi="Times New Roman" w:cs="Times New Roman"/>
          <w:sz w:val="22"/>
          <w:szCs w:val="22"/>
          <w:lang w:val="en-US"/>
        </w:rPr>
        <w:t xml:space="preserve"> </w:t>
      </w:r>
      <w:proofErr w:type="spellStart"/>
      <w:r w:rsidR="00C244A6">
        <w:rPr>
          <w:rFonts w:ascii="Times New Roman" w:hAnsi="Times New Roman" w:cs="Times New Roman"/>
          <w:sz w:val="22"/>
          <w:szCs w:val="22"/>
          <w:lang w:val="en-US"/>
        </w:rPr>
        <w:t>tersebut</w:t>
      </w:r>
      <w:proofErr w:type="spellEnd"/>
      <w:r w:rsidR="00C244A6">
        <w:rPr>
          <w:rFonts w:ascii="Times New Roman" w:hAnsi="Times New Roman" w:cs="Times New Roman"/>
          <w:sz w:val="22"/>
          <w:szCs w:val="22"/>
          <w:lang w:val="en-US"/>
        </w:rPr>
        <w:t xml:space="preserve">, </w:t>
      </w:r>
      <w:proofErr w:type="spellStart"/>
      <w:r w:rsidR="00C244A6">
        <w:rPr>
          <w:rFonts w:ascii="Times New Roman" w:hAnsi="Times New Roman" w:cs="Times New Roman"/>
          <w:sz w:val="22"/>
          <w:szCs w:val="22"/>
          <w:lang w:val="en-US"/>
        </w:rPr>
        <w:t>penelitian</w:t>
      </w:r>
      <w:proofErr w:type="spellEnd"/>
      <w:r w:rsidR="00C244A6">
        <w:rPr>
          <w:rFonts w:ascii="Times New Roman" w:hAnsi="Times New Roman" w:cs="Times New Roman"/>
          <w:sz w:val="22"/>
          <w:szCs w:val="22"/>
          <w:lang w:val="en-US"/>
        </w:rPr>
        <w:t xml:space="preserve"> </w:t>
      </w:r>
      <w:proofErr w:type="spellStart"/>
      <w:r w:rsidR="00C244A6">
        <w:rPr>
          <w:rFonts w:ascii="Times New Roman" w:hAnsi="Times New Roman" w:cs="Times New Roman"/>
          <w:sz w:val="22"/>
          <w:szCs w:val="22"/>
          <w:lang w:val="en-US"/>
        </w:rPr>
        <w:t>ini</w:t>
      </w:r>
      <w:proofErr w:type="spellEnd"/>
      <w:r w:rsidR="00C244A6">
        <w:rPr>
          <w:rFonts w:ascii="Times New Roman" w:hAnsi="Times New Roman" w:cs="Times New Roman"/>
          <w:sz w:val="22"/>
          <w:szCs w:val="22"/>
          <w:lang w:val="en-US"/>
        </w:rPr>
        <w:t xml:space="preserve"> </w:t>
      </w:r>
      <w:proofErr w:type="spellStart"/>
      <w:r w:rsidR="00C244A6">
        <w:rPr>
          <w:rFonts w:ascii="Times New Roman" w:hAnsi="Times New Roman" w:cs="Times New Roman"/>
          <w:sz w:val="22"/>
          <w:szCs w:val="22"/>
          <w:lang w:val="en-US"/>
        </w:rPr>
        <w:t>mengkaji</w:t>
      </w:r>
      <w:proofErr w:type="spellEnd"/>
      <w:r w:rsidR="00C244A6">
        <w:rPr>
          <w:rFonts w:ascii="Times New Roman" w:hAnsi="Times New Roman" w:cs="Times New Roman"/>
          <w:sz w:val="22"/>
          <w:szCs w:val="22"/>
          <w:lang w:val="en-US"/>
        </w:rPr>
        <w:t xml:space="preserve"> </w:t>
      </w:r>
      <w:proofErr w:type="spellStart"/>
      <w:r w:rsidR="00C244A6">
        <w:rPr>
          <w:rFonts w:ascii="Times New Roman" w:hAnsi="Times New Roman" w:cs="Times New Roman"/>
          <w:sz w:val="22"/>
          <w:szCs w:val="22"/>
          <w:lang w:val="en-US"/>
        </w:rPr>
        <w:t>tingkat</w:t>
      </w:r>
      <w:proofErr w:type="spellEnd"/>
      <w:r w:rsidR="00C244A6">
        <w:rPr>
          <w:rFonts w:ascii="Times New Roman" w:hAnsi="Times New Roman" w:cs="Times New Roman"/>
          <w:sz w:val="22"/>
          <w:szCs w:val="22"/>
          <w:lang w:val="en-US"/>
        </w:rPr>
        <w:t xml:space="preserve"> </w:t>
      </w:r>
      <w:proofErr w:type="spellStart"/>
      <w:r w:rsidR="00C244A6">
        <w:rPr>
          <w:rFonts w:ascii="Times New Roman" w:hAnsi="Times New Roman" w:cs="Times New Roman"/>
          <w:sz w:val="22"/>
          <w:szCs w:val="22"/>
          <w:lang w:val="en-US"/>
        </w:rPr>
        <w:t>keberhasilan</w:t>
      </w:r>
      <w:proofErr w:type="spellEnd"/>
      <w:r w:rsidR="00C244A6">
        <w:rPr>
          <w:rFonts w:ascii="Times New Roman" w:hAnsi="Times New Roman" w:cs="Times New Roman"/>
          <w:sz w:val="22"/>
          <w:szCs w:val="22"/>
          <w:lang w:val="en-US"/>
        </w:rPr>
        <w:t xml:space="preserve"> </w:t>
      </w:r>
      <w:proofErr w:type="spellStart"/>
      <w:r w:rsidR="00C244A6">
        <w:rPr>
          <w:rFonts w:ascii="Times New Roman" w:hAnsi="Times New Roman" w:cs="Times New Roman"/>
          <w:sz w:val="22"/>
          <w:szCs w:val="22"/>
          <w:lang w:val="en-US"/>
        </w:rPr>
        <w:t>dari</w:t>
      </w:r>
      <w:proofErr w:type="spellEnd"/>
      <w:r w:rsidR="00C244A6">
        <w:rPr>
          <w:rFonts w:ascii="Times New Roman" w:hAnsi="Times New Roman" w:cs="Times New Roman"/>
          <w:sz w:val="22"/>
          <w:szCs w:val="22"/>
          <w:lang w:val="en-US"/>
        </w:rPr>
        <w:t xml:space="preserve"> </w:t>
      </w:r>
      <w:proofErr w:type="spellStart"/>
      <w:r w:rsidR="00C244A6">
        <w:rPr>
          <w:rFonts w:ascii="Times New Roman" w:hAnsi="Times New Roman" w:cs="Times New Roman"/>
          <w:sz w:val="22"/>
          <w:szCs w:val="22"/>
          <w:lang w:val="en-US"/>
        </w:rPr>
        <w:t>perbandingan</w:t>
      </w:r>
      <w:proofErr w:type="spellEnd"/>
      <w:r w:rsidR="00C244A6">
        <w:rPr>
          <w:rFonts w:ascii="Times New Roman" w:hAnsi="Times New Roman" w:cs="Times New Roman"/>
          <w:sz w:val="22"/>
          <w:szCs w:val="22"/>
          <w:lang w:val="en-US"/>
        </w:rPr>
        <w:t xml:space="preserve"> model </w:t>
      </w:r>
      <w:proofErr w:type="spellStart"/>
      <w:r w:rsidR="00C244A6">
        <w:rPr>
          <w:rFonts w:ascii="Times New Roman" w:hAnsi="Times New Roman" w:cs="Times New Roman"/>
          <w:sz w:val="22"/>
          <w:szCs w:val="22"/>
          <w:lang w:val="en-US"/>
        </w:rPr>
        <w:t>pembelajaran</w:t>
      </w:r>
      <w:proofErr w:type="spellEnd"/>
      <w:r w:rsidR="00C244A6">
        <w:rPr>
          <w:rFonts w:ascii="Times New Roman" w:hAnsi="Times New Roman" w:cs="Times New Roman"/>
          <w:sz w:val="22"/>
          <w:szCs w:val="22"/>
          <w:lang w:val="en-US"/>
        </w:rPr>
        <w:t xml:space="preserve"> </w:t>
      </w:r>
      <w:proofErr w:type="spellStart"/>
      <w:r w:rsidR="00C244A6">
        <w:rPr>
          <w:rFonts w:ascii="Times New Roman" w:hAnsi="Times New Roman" w:cs="Times New Roman"/>
          <w:sz w:val="22"/>
          <w:szCs w:val="22"/>
          <w:lang w:val="en-US"/>
        </w:rPr>
        <w:t>kooperatif</w:t>
      </w:r>
      <w:proofErr w:type="spellEnd"/>
      <w:r w:rsidR="00C244A6">
        <w:rPr>
          <w:rFonts w:ascii="Times New Roman" w:hAnsi="Times New Roman" w:cs="Times New Roman"/>
          <w:sz w:val="22"/>
          <w:szCs w:val="22"/>
          <w:lang w:val="en-US"/>
        </w:rPr>
        <w:t xml:space="preserve"> </w:t>
      </w:r>
      <w:proofErr w:type="spellStart"/>
      <w:r w:rsidR="00C244A6">
        <w:rPr>
          <w:rFonts w:ascii="Times New Roman" w:hAnsi="Times New Roman" w:cs="Times New Roman"/>
          <w:sz w:val="22"/>
          <w:szCs w:val="22"/>
          <w:lang w:val="en-US"/>
        </w:rPr>
        <w:t>tipe</w:t>
      </w:r>
      <w:proofErr w:type="spellEnd"/>
      <w:r w:rsidR="00C244A6">
        <w:rPr>
          <w:rFonts w:ascii="Times New Roman" w:hAnsi="Times New Roman" w:cs="Times New Roman"/>
          <w:sz w:val="22"/>
          <w:szCs w:val="22"/>
          <w:lang w:val="en-US"/>
        </w:rPr>
        <w:t xml:space="preserve"> </w:t>
      </w:r>
      <w:r w:rsidR="00C244A6" w:rsidRPr="00636DD7">
        <w:rPr>
          <w:rStyle w:val="Strong"/>
          <w:rFonts w:ascii="Times New Roman" w:hAnsi="Times New Roman" w:cs="Times New Roman"/>
          <w:b w:val="0"/>
          <w:bCs w:val="0"/>
          <w:i/>
          <w:iCs/>
          <w:sz w:val="22"/>
          <w:szCs w:val="22"/>
        </w:rPr>
        <w:t>Teams Games Tournament</w:t>
      </w:r>
      <w:r w:rsidR="00C244A6" w:rsidRPr="00636DD7">
        <w:rPr>
          <w:rFonts w:ascii="Times New Roman" w:hAnsi="Times New Roman" w:cs="Times New Roman"/>
          <w:b/>
          <w:bCs/>
          <w:sz w:val="22"/>
          <w:szCs w:val="22"/>
        </w:rPr>
        <w:t xml:space="preserve"> </w:t>
      </w:r>
      <w:r w:rsidR="00C244A6" w:rsidRPr="00636DD7">
        <w:rPr>
          <w:rFonts w:ascii="Times New Roman" w:hAnsi="Times New Roman" w:cs="Times New Roman"/>
          <w:sz w:val="22"/>
          <w:szCs w:val="22"/>
        </w:rPr>
        <w:t>dan</w:t>
      </w:r>
      <w:r w:rsidR="00C244A6" w:rsidRPr="00636DD7">
        <w:rPr>
          <w:rStyle w:val="Strong"/>
          <w:rFonts w:ascii="Times New Roman" w:hAnsi="Times New Roman" w:cs="Times New Roman"/>
          <w:b w:val="0"/>
          <w:bCs w:val="0"/>
          <w:sz w:val="22"/>
          <w:szCs w:val="22"/>
        </w:rPr>
        <w:t xml:space="preserve"> </w:t>
      </w:r>
      <w:r w:rsidR="00C244A6" w:rsidRPr="00636DD7">
        <w:rPr>
          <w:rStyle w:val="Strong"/>
          <w:rFonts w:ascii="Times New Roman" w:hAnsi="Times New Roman" w:cs="Times New Roman"/>
          <w:b w:val="0"/>
          <w:bCs w:val="0"/>
          <w:i/>
          <w:iCs/>
          <w:sz w:val="22"/>
          <w:szCs w:val="22"/>
        </w:rPr>
        <w:t>Group Investigation</w:t>
      </w:r>
      <w:r w:rsidR="00C244A6">
        <w:rPr>
          <w:rStyle w:val="Strong"/>
          <w:rFonts w:ascii="Times New Roman" w:hAnsi="Times New Roman" w:cs="Times New Roman"/>
          <w:b w:val="0"/>
          <w:bCs w:val="0"/>
          <w:i/>
          <w:iCs/>
          <w:sz w:val="22"/>
          <w:szCs w:val="22"/>
          <w:lang w:val="en-US"/>
        </w:rPr>
        <w:t>.</w:t>
      </w:r>
      <w:r w:rsidR="00C244A6">
        <w:rPr>
          <w:rStyle w:val="Strong"/>
          <w:rFonts w:ascii="Times New Roman" w:hAnsi="Times New Roman" w:cs="Times New Roman"/>
          <w:b w:val="0"/>
          <w:bCs w:val="0"/>
          <w:sz w:val="22"/>
          <w:szCs w:val="22"/>
          <w:lang w:val="en-US"/>
        </w:rPr>
        <w:t xml:space="preserve"> </w:t>
      </w:r>
      <w:proofErr w:type="spellStart"/>
      <w:r w:rsidR="00C244A6">
        <w:rPr>
          <w:rStyle w:val="Strong"/>
          <w:rFonts w:ascii="Times New Roman" w:hAnsi="Times New Roman" w:cs="Times New Roman"/>
          <w:b w:val="0"/>
          <w:bCs w:val="0"/>
          <w:sz w:val="22"/>
          <w:szCs w:val="22"/>
          <w:lang w:val="en-US"/>
        </w:rPr>
        <w:t>Terhadap</w:t>
      </w:r>
      <w:proofErr w:type="spellEnd"/>
      <w:r w:rsidR="00C244A6">
        <w:rPr>
          <w:rStyle w:val="Strong"/>
          <w:rFonts w:ascii="Times New Roman" w:hAnsi="Times New Roman" w:cs="Times New Roman"/>
          <w:b w:val="0"/>
          <w:bCs w:val="0"/>
          <w:sz w:val="22"/>
          <w:szCs w:val="22"/>
          <w:lang w:val="en-US"/>
        </w:rPr>
        <w:t xml:space="preserve"> </w:t>
      </w:r>
      <w:proofErr w:type="spellStart"/>
      <w:r w:rsidR="00C244A6">
        <w:rPr>
          <w:rStyle w:val="Strong"/>
          <w:rFonts w:ascii="Times New Roman" w:hAnsi="Times New Roman" w:cs="Times New Roman"/>
          <w:b w:val="0"/>
          <w:bCs w:val="0"/>
          <w:sz w:val="22"/>
          <w:szCs w:val="22"/>
          <w:lang w:val="en-US"/>
        </w:rPr>
        <w:t>hasil</w:t>
      </w:r>
      <w:proofErr w:type="spellEnd"/>
      <w:r w:rsidR="00C244A6">
        <w:rPr>
          <w:rStyle w:val="Strong"/>
          <w:rFonts w:ascii="Times New Roman" w:hAnsi="Times New Roman" w:cs="Times New Roman"/>
          <w:b w:val="0"/>
          <w:bCs w:val="0"/>
          <w:sz w:val="22"/>
          <w:szCs w:val="22"/>
          <w:lang w:val="en-US"/>
        </w:rPr>
        <w:t xml:space="preserve"> </w:t>
      </w:r>
      <w:proofErr w:type="spellStart"/>
      <w:r w:rsidR="00C244A6">
        <w:rPr>
          <w:rStyle w:val="Strong"/>
          <w:rFonts w:ascii="Times New Roman" w:hAnsi="Times New Roman" w:cs="Times New Roman"/>
          <w:b w:val="0"/>
          <w:bCs w:val="0"/>
          <w:sz w:val="22"/>
          <w:szCs w:val="22"/>
          <w:lang w:val="en-US"/>
        </w:rPr>
        <w:t>belajar</w:t>
      </w:r>
      <w:proofErr w:type="spellEnd"/>
      <w:r w:rsidR="00C244A6">
        <w:rPr>
          <w:rStyle w:val="Strong"/>
          <w:rFonts w:ascii="Times New Roman" w:hAnsi="Times New Roman" w:cs="Times New Roman"/>
          <w:b w:val="0"/>
          <w:bCs w:val="0"/>
          <w:sz w:val="22"/>
          <w:szCs w:val="22"/>
          <w:lang w:val="en-US"/>
        </w:rPr>
        <w:t xml:space="preserve"> </w:t>
      </w:r>
      <w:proofErr w:type="spellStart"/>
      <w:r w:rsidR="00C244A6">
        <w:rPr>
          <w:rStyle w:val="Strong"/>
          <w:rFonts w:ascii="Times New Roman" w:hAnsi="Times New Roman" w:cs="Times New Roman"/>
          <w:b w:val="0"/>
          <w:bCs w:val="0"/>
          <w:sz w:val="22"/>
          <w:szCs w:val="22"/>
          <w:lang w:val="en-US"/>
        </w:rPr>
        <w:t>ekonomi</w:t>
      </w:r>
      <w:proofErr w:type="spellEnd"/>
      <w:r w:rsidR="00C244A6">
        <w:rPr>
          <w:rStyle w:val="Strong"/>
          <w:rFonts w:ascii="Times New Roman" w:hAnsi="Times New Roman" w:cs="Times New Roman"/>
          <w:b w:val="0"/>
          <w:bCs w:val="0"/>
          <w:sz w:val="22"/>
          <w:szCs w:val="22"/>
          <w:lang w:val="en-US"/>
        </w:rPr>
        <w:t>.</w:t>
      </w:r>
    </w:p>
    <w:p w14:paraId="0D9E9C71" w14:textId="77777777" w:rsidR="0088198E" w:rsidRDefault="00F07C94" w:rsidP="000C1344">
      <w:pPr>
        <w:ind w:firstLine="720"/>
        <w:jc w:val="both"/>
        <w:rPr>
          <w:rFonts w:ascii="Times New Roman" w:hAnsi="Times New Roman" w:cs="Times New Roman"/>
          <w:sz w:val="22"/>
          <w:szCs w:val="22"/>
        </w:rPr>
      </w:pPr>
      <w:r w:rsidRPr="00E61512">
        <w:rPr>
          <w:rFonts w:ascii="Times New Roman" w:hAnsi="Times New Roman" w:cs="Times New Roman"/>
          <w:sz w:val="22"/>
          <w:szCs w:val="22"/>
        </w:rPr>
        <w:t xml:space="preserve">Pembelajaran </w:t>
      </w:r>
      <w:r w:rsidR="00E61512" w:rsidRPr="00E61512">
        <w:rPr>
          <w:rFonts w:ascii="Times New Roman" w:hAnsi="Times New Roman" w:cs="Times New Roman"/>
          <w:sz w:val="22"/>
          <w:szCs w:val="22"/>
          <w:lang w:val="en-US"/>
        </w:rPr>
        <w:t>k</w:t>
      </w:r>
      <w:r w:rsidRPr="00E61512">
        <w:rPr>
          <w:rFonts w:ascii="Times New Roman" w:hAnsi="Times New Roman" w:cs="Times New Roman"/>
          <w:sz w:val="22"/>
          <w:szCs w:val="22"/>
        </w:rPr>
        <w:t xml:space="preserve">ooperatif atau </w:t>
      </w:r>
      <w:r w:rsidRPr="00E61512">
        <w:rPr>
          <w:rFonts w:ascii="Times New Roman" w:hAnsi="Times New Roman" w:cs="Times New Roman"/>
          <w:i/>
          <w:iCs/>
          <w:sz w:val="22"/>
          <w:szCs w:val="22"/>
        </w:rPr>
        <w:t>Cooperative Learning</w:t>
      </w:r>
      <w:r w:rsidRPr="00E61512">
        <w:rPr>
          <w:rFonts w:ascii="Times New Roman" w:hAnsi="Times New Roman" w:cs="Times New Roman"/>
          <w:sz w:val="22"/>
          <w:szCs w:val="22"/>
        </w:rPr>
        <w:t xml:space="preserve"> adalah suatu metode pembelajaran atau strategi dalam belajar dan mengajar yang menekankan pada sikap atau perilaku bersama dalam bekerja dengan kata lain pembelajaran dilakukan dengan membuat sejumlah kelompok dengan jumlah siswa 2-5 anak yang bertujuan untuk saling memotivasi antar anggotanya dan saling membantu agar tujuan dapat tercapai secara maksimal </w:t>
      </w:r>
      <w:r w:rsidRPr="00E61512">
        <w:rPr>
          <w:rFonts w:ascii="Times New Roman" w:hAnsi="Times New Roman" w:cs="Times New Roman"/>
          <w:sz w:val="22"/>
          <w:szCs w:val="22"/>
        </w:rPr>
        <w:fldChar w:fldCharType="begin" w:fldLock="1"/>
      </w:r>
      <w:r w:rsidR="004E4C09">
        <w:rPr>
          <w:rFonts w:ascii="Times New Roman" w:hAnsi="Times New Roman" w:cs="Times New Roman"/>
          <w:sz w:val="22"/>
          <w:szCs w:val="22"/>
        </w:rPr>
        <w:instrText>ADDIN CSL_CITATION {"citationItems":[{"id":"ITEM-1","itemData":{"DOI":"47467/tarbiatuna.v2i2.1098","author":[{"dropping-particle":"","family":"Astuti","given":"Nabilla Fuji","non-dropping-particle":"","parse-names":false,"suffix":""},{"dropping-particle":"","family":"Suryana","given":"Agus","non-dropping-particle":"","parse-names":false,"suffix":""},{"dropping-particle":"","family":"Suaidi","given":"E Hamzah","non-dropping-particle":"","parse-names":false,"suffix":""}],"container-title":"Tarbiatuna : Journal of Islamic Education Studies Tarbiatuna : Journal of Islamic Education Studies","id":"ITEM-1","issued":{"date-parts":[["2022"]]},"page":"195-218","title":"Model Rancangan Pembelajaran Kooperatif Learning Team Game Tournament (TGT) pada Pelajaran Ilmu Pengetahuan Sosial di Sekolah Dasar","type":"article-journal","volume":"2"},"uris":["http://www.mendeley.com/documents/?uuid=0ac1f85f-5a62-4d49-99fd-1b8c7a35acf6"]}],"mendeley":{"formattedCitation":"(Astuti et al., 2022)","plainTextFormattedCitation":"(Astuti et al., 2022)","previouslyFormattedCitation":"(Astuti et al., 2022)"},"properties":{"noteIndex":0},"schema":"https://github.com/citation-style-language/schema/raw/master/csl-citation.json"}</w:instrText>
      </w:r>
      <w:r w:rsidRPr="00E61512">
        <w:rPr>
          <w:rFonts w:ascii="Times New Roman" w:hAnsi="Times New Roman" w:cs="Times New Roman"/>
          <w:sz w:val="22"/>
          <w:szCs w:val="22"/>
        </w:rPr>
        <w:fldChar w:fldCharType="separate"/>
      </w:r>
      <w:r w:rsidRPr="00E61512">
        <w:rPr>
          <w:rFonts w:ascii="Times New Roman" w:hAnsi="Times New Roman" w:cs="Times New Roman"/>
          <w:noProof/>
          <w:sz w:val="22"/>
          <w:szCs w:val="22"/>
        </w:rPr>
        <w:t>(Astuti et al., 2022)</w:t>
      </w:r>
      <w:r w:rsidRPr="00E61512">
        <w:rPr>
          <w:rFonts w:ascii="Times New Roman" w:hAnsi="Times New Roman" w:cs="Times New Roman"/>
          <w:sz w:val="22"/>
          <w:szCs w:val="22"/>
        </w:rPr>
        <w:fldChar w:fldCharType="end"/>
      </w:r>
      <w:r w:rsidRPr="00E61512">
        <w:rPr>
          <w:rFonts w:ascii="Times New Roman" w:hAnsi="Times New Roman" w:cs="Times New Roman"/>
          <w:sz w:val="22"/>
          <w:szCs w:val="22"/>
        </w:rPr>
        <w:t xml:space="preserve">. </w:t>
      </w:r>
    </w:p>
    <w:p w14:paraId="405777A5" w14:textId="21C13F1A" w:rsidR="00E61512" w:rsidRPr="009010EC" w:rsidRDefault="00F07C94" w:rsidP="000C1344">
      <w:pPr>
        <w:ind w:firstLine="720"/>
        <w:jc w:val="both"/>
        <w:rPr>
          <w:rFonts w:ascii="Times New Roman" w:hAnsi="Times New Roman" w:cs="Times New Roman"/>
          <w:sz w:val="22"/>
          <w:szCs w:val="22"/>
          <w:lang w:val="en-US"/>
        </w:rPr>
      </w:pPr>
      <w:r w:rsidRPr="00E61512">
        <w:rPr>
          <w:rFonts w:ascii="Times New Roman" w:hAnsi="Times New Roman" w:cs="Times New Roman"/>
          <w:sz w:val="22"/>
          <w:szCs w:val="22"/>
        </w:rPr>
        <w:t>Menurut</w:t>
      </w:r>
      <w:r w:rsidRPr="00E61512">
        <w:rPr>
          <w:rFonts w:ascii="Times New Roman" w:hAnsi="Times New Roman" w:cs="Times New Roman"/>
          <w:sz w:val="22"/>
          <w:szCs w:val="22"/>
          <w:shd w:val="clear" w:color="auto" w:fill="FFFFFF"/>
        </w:rPr>
        <w:t xml:space="preserve"> </w:t>
      </w:r>
      <w:r w:rsidRPr="00E61512">
        <w:rPr>
          <w:rFonts w:ascii="Times New Roman" w:hAnsi="Times New Roman" w:cs="Times New Roman"/>
          <w:sz w:val="22"/>
          <w:szCs w:val="22"/>
          <w:shd w:val="clear" w:color="auto" w:fill="FFFFFF"/>
        </w:rPr>
        <w:fldChar w:fldCharType="begin" w:fldLock="1"/>
      </w:r>
      <w:r w:rsidRPr="00E61512">
        <w:rPr>
          <w:rFonts w:ascii="Times New Roman" w:hAnsi="Times New Roman" w:cs="Times New Roman"/>
          <w:sz w:val="22"/>
          <w:szCs w:val="22"/>
          <w:shd w:val="clear" w:color="auto" w:fill="FFFFFF"/>
        </w:rPr>
        <w:instrText>ADDIN CSL_CITATION {"citationItems":[{"id":"ITEM-1","itemData":{"DOI":"10.37251/jske.v2i3.386","author":[{"dropping-particle":"","family":"Toha","given":"Putra","non-dropping-particle":"","parse-names":false,"suffix":""}],"container-title":"Journal of Social Knowledge Education","id":"ITEM-1","issue":"3","issued":{"date-parts":[["2021"]]},"page":"56-59","title":"Implementasi Model Pembelajaran Kooperatif Tipe Jigsaw dalam Meningkatkan Keaktifan Siswa Pada Mata Pelajaran Sosiologi","type":"article-journal","volume":"2"},"uris":["http://www.mendeley.com/documents/?uuid=57035c39-6cc8-4518-b20d-d6ff9bce94c1"]}],"mendeley":{"formattedCitation":"(Toha, 2021)","manualFormatting":"Toha, (2021)","plainTextFormattedCitation":"(Toha, 2021)","previouslyFormattedCitation":"(Toha, 2021)"},"properties":{"noteIndex":0},"schema":"https://github.com/citation-style-language/schema/raw/master/csl-citation.json"}</w:instrText>
      </w:r>
      <w:r w:rsidRPr="00E61512">
        <w:rPr>
          <w:rFonts w:ascii="Times New Roman" w:hAnsi="Times New Roman" w:cs="Times New Roman"/>
          <w:sz w:val="22"/>
          <w:szCs w:val="22"/>
          <w:shd w:val="clear" w:color="auto" w:fill="FFFFFF"/>
        </w:rPr>
        <w:fldChar w:fldCharType="separate"/>
      </w:r>
      <w:r w:rsidRPr="00E61512">
        <w:rPr>
          <w:rFonts w:ascii="Times New Roman" w:hAnsi="Times New Roman" w:cs="Times New Roman"/>
          <w:noProof/>
          <w:sz w:val="22"/>
          <w:szCs w:val="22"/>
          <w:shd w:val="clear" w:color="auto" w:fill="FFFFFF"/>
        </w:rPr>
        <w:t>Toha, (2021)</w:t>
      </w:r>
      <w:r w:rsidRPr="00E61512">
        <w:rPr>
          <w:rFonts w:ascii="Times New Roman" w:hAnsi="Times New Roman" w:cs="Times New Roman"/>
          <w:sz w:val="22"/>
          <w:szCs w:val="22"/>
          <w:shd w:val="clear" w:color="auto" w:fill="FFFFFF"/>
        </w:rPr>
        <w:fldChar w:fldCharType="end"/>
      </w:r>
      <w:r w:rsidRPr="00E61512">
        <w:rPr>
          <w:rFonts w:ascii="Times New Roman" w:hAnsi="Times New Roman" w:cs="Times New Roman"/>
          <w:sz w:val="22"/>
          <w:szCs w:val="22"/>
          <w:shd w:val="clear" w:color="auto" w:fill="FFFFFF"/>
        </w:rPr>
        <w:t xml:space="preserve"> pembelajaran kooperatif merupakan m</w:t>
      </w:r>
      <w:r w:rsidRPr="00E61512">
        <w:rPr>
          <w:rFonts w:ascii="Times New Roman" w:eastAsia="Times New Roman" w:hAnsi="Times New Roman" w:cs="Times New Roman"/>
          <w:sz w:val="22"/>
          <w:szCs w:val="22"/>
        </w:rPr>
        <w:t xml:space="preserve">odel pembelajaran yang mampu mengajak siswa untuk berpikir secara aktif dan kreatif dalam proses pembelajaran. </w:t>
      </w:r>
      <w:r w:rsidR="00E61512" w:rsidRPr="00E61512">
        <w:rPr>
          <w:rFonts w:ascii="Times New Roman" w:hAnsi="Times New Roman" w:cs="Times New Roman"/>
          <w:sz w:val="22"/>
          <w:szCs w:val="22"/>
          <w:lang w:val="en-US"/>
        </w:rPr>
        <w:t>P</w:t>
      </w:r>
      <w:r w:rsidR="00E61512" w:rsidRPr="00E61512">
        <w:rPr>
          <w:rFonts w:ascii="Times New Roman" w:hAnsi="Times New Roman" w:cs="Times New Roman"/>
          <w:sz w:val="22"/>
          <w:szCs w:val="22"/>
        </w:rPr>
        <w:t xml:space="preserve">embelajaran </w:t>
      </w:r>
      <w:r w:rsidR="00E61512" w:rsidRPr="00E61512">
        <w:rPr>
          <w:rFonts w:ascii="Times New Roman" w:hAnsi="Times New Roman" w:cs="Times New Roman"/>
          <w:i/>
          <w:iCs/>
          <w:sz w:val="22"/>
          <w:szCs w:val="22"/>
        </w:rPr>
        <w:t>Teams Games Tournament</w:t>
      </w:r>
      <w:r w:rsidR="00E61512" w:rsidRPr="00E61512">
        <w:rPr>
          <w:rFonts w:ascii="Times New Roman" w:hAnsi="Times New Roman" w:cs="Times New Roman"/>
          <w:sz w:val="22"/>
          <w:szCs w:val="22"/>
        </w:rPr>
        <w:t xml:space="preserve">  adalah kegiatan pembelajaran yang </w:t>
      </w:r>
      <w:bookmarkStart w:id="2" w:name="_Hlk230979242"/>
      <w:r w:rsidR="00E61512" w:rsidRPr="00E61512">
        <w:rPr>
          <w:rFonts w:ascii="Times New Roman" w:hAnsi="Times New Roman" w:cs="Times New Roman"/>
          <w:sz w:val="22"/>
          <w:szCs w:val="22"/>
        </w:rPr>
        <w:t>melibatkan belajar kelompok secara heterogen baik dari latar maupun prestasi akademik dan menempuh permainan (</w:t>
      </w:r>
      <w:r w:rsidR="00E61512" w:rsidRPr="00E61512">
        <w:rPr>
          <w:rFonts w:ascii="Times New Roman" w:hAnsi="Times New Roman" w:cs="Times New Roman"/>
          <w:i/>
          <w:iCs/>
          <w:sz w:val="22"/>
          <w:szCs w:val="22"/>
        </w:rPr>
        <w:t>games</w:t>
      </w:r>
      <w:r w:rsidR="00E61512" w:rsidRPr="00E61512">
        <w:rPr>
          <w:rFonts w:ascii="Times New Roman" w:hAnsi="Times New Roman" w:cs="Times New Roman"/>
          <w:sz w:val="22"/>
          <w:szCs w:val="22"/>
        </w:rPr>
        <w:t xml:space="preserve">) serta turnamen atau kompetisi </w:t>
      </w:r>
      <w:r w:rsidR="00E61512" w:rsidRPr="00E61512">
        <w:rPr>
          <w:rFonts w:ascii="Times New Roman" w:hAnsi="Times New Roman" w:cs="Times New Roman"/>
          <w:sz w:val="22"/>
          <w:szCs w:val="22"/>
        </w:rPr>
        <w:t xml:space="preserve">tersistematis yang akan memberikan skor, klasemen, dan juara bagi individu atau kelompok </w:t>
      </w:r>
      <w:bookmarkEnd w:id="2"/>
      <w:r w:rsidR="00E61512" w:rsidRPr="00E61512">
        <w:rPr>
          <w:rFonts w:ascii="Times New Roman" w:hAnsi="Times New Roman" w:cs="Times New Roman"/>
          <w:sz w:val="22"/>
          <w:szCs w:val="22"/>
        </w:rPr>
        <w:t>yang berhasil mendapatkan skor terbaik untuk menumbuhkan rasa senang dan motivasi dalam belajar</w:t>
      </w:r>
      <w:r w:rsidR="00E61512" w:rsidRPr="00E61512">
        <w:rPr>
          <w:rFonts w:ascii="Times New Roman" w:hAnsi="Times New Roman" w:cs="Times New Roman"/>
          <w:sz w:val="22"/>
          <w:szCs w:val="22"/>
          <w:lang w:val="en-US"/>
        </w:rPr>
        <w:t xml:space="preserve"> </w:t>
      </w:r>
      <w:bookmarkStart w:id="3" w:name="_Hlk230979274"/>
      <w:r w:rsidR="00E61512" w:rsidRPr="00E61512">
        <w:rPr>
          <w:rFonts w:ascii="Times New Roman" w:hAnsi="Times New Roman" w:cs="Times New Roman"/>
          <w:sz w:val="22"/>
          <w:szCs w:val="22"/>
          <w:lang w:val="en-US"/>
        </w:rPr>
        <w:t>(</w:t>
      </w:r>
      <w:r w:rsidR="00E61512" w:rsidRPr="00E61512">
        <w:rPr>
          <w:rFonts w:ascii="Times New Roman" w:hAnsi="Times New Roman" w:cs="Times New Roman"/>
          <w:sz w:val="22"/>
          <w:szCs w:val="22"/>
        </w:rPr>
        <w:fldChar w:fldCharType="begin" w:fldLock="1"/>
      </w:r>
      <w:r w:rsidR="004E4C09">
        <w:rPr>
          <w:rFonts w:ascii="Times New Roman" w:hAnsi="Times New Roman" w:cs="Times New Roman"/>
          <w:sz w:val="22"/>
          <w:szCs w:val="22"/>
        </w:rPr>
        <w:instrText>ADDIN CSL_CITATION {"citationItems":[{"id":"ITEM-1","itemData":{"DOI":"47467/tarbiatuna.v2i2.1098","author":[{"dropping-particle":"","family":"Astuti","given":"Nabilla Fuji","non-dropping-particle":"","parse-names":false,"suffix":""},{"dropping-particle":"","family":"Suryana","given":"Agus","non-dropping-particle":"","parse-names":false,"suffix":""},{"dropping-particle":"","family":"Suaidi","given":"E Hamzah","non-dropping-particle":"","parse-names":false,"suffix":""}],"container-title":"Tarbiatuna : Journal of Islamic Education Studies Tarbiatuna : Journal of Islamic Education Studies","id":"ITEM-1","issued":{"date-parts":[["2022"]]},"page":"195-218","title":"Model Rancangan Pembelajaran Kooperatif Learning Team Game Tournament (TGT) pada Pelajaran Ilmu Pengetahuan Sosial di Sekolah Dasar","type":"article-journal","volume":"2"},"uris":["http://www.mendeley.com/documents/?uuid=0ac1f85f-5a62-4d49-99fd-1b8c7a35acf6"]}],"mendeley":{"formattedCitation":"(Astuti et al., 2022)","manualFormatting":"Astuti et al., 2022)","plainTextFormattedCitation":"(Astuti et al., 2022)","previouslyFormattedCitation":"(Astuti et al., 2022)"},"properties":{"noteIndex":0},"schema":"https://github.com/citation-style-language/schema/raw/master/csl-citation.json"}</w:instrText>
      </w:r>
      <w:r w:rsidR="00E61512" w:rsidRPr="00E61512">
        <w:rPr>
          <w:rFonts w:ascii="Times New Roman" w:hAnsi="Times New Roman" w:cs="Times New Roman"/>
          <w:sz w:val="22"/>
          <w:szCs w:val="22"/>
        </w:rPr>
        <w:fldChar w:fldCharType="separate"/>
      </w:r>
      <w:r w:rsidR="00E61512" w:rsidRPr="00E61512">
        <w:rPr>
          <w:rFonts w:ascii="Times New Roman" w:hAnsi="Times New Roman" w:cs="Times New Roman"/>
          <w:noProof/>
          <w:sz w:val="22"/>
          <w:szCs w:val="22"/>
        </w:rPr>
        <w:t>Astuti et al., 2022)</w:t>
      </w:r>
      <w:r w:rsidR="00E61512" w:rsidRPr="00E61512">
        <w:rPr>
          <w:rFonts w:ascii="Times New Roman" w:hAnsi="Times New Roman" w:cs="Times New Roman"/>
          <w:sz w:val="22"/>
          <w:szCs w:val="22"/>
        </w:rPr>
        <w:fldChar w:fldCharType="end"/>
      </w:r>
      <w:bookmarkEnd w:id="3"/>
      <w:r w:rsidR="00E61512" w:rsidRPr="00E61512">
        <w:rPr>
          <w:rFonts w:ascii="Times New Roman" w:hAnsi="Times New Roman" w:cs="Times New Roman"/>
          <w:sz w:val="22"/>
          <w:szCs w:val="22"/>
          <w:lang w:val="en-US"/>
        </w:rPr>
        <w:t xml:space="preserve">. </w:t>
      </w:r>
      <w:r w:rsidR="00E61512" w:rsidRPr="00E61512">
        <w:rPr>
          <w:rFonts w:ascii="Times New Roman" w:hAnsi="Times New Roman" w:cs="Times New Roman"/>
          <w:i/>
          <w:iCs/>
          <w:sz w:val="22"/>
          <w:szCs w:val="22"/>
        </w:rPr>
        <w:t>Group Investigation</w:t>
      </w:r>
      <w:r w:rsidR="00E61512" w:rsidRPr="00E61512">
        <w:rPr>
          <w:rFonts w:ascii="Times New Roman" w:hAnsi="Times New Roman" w:cs="Times New Roman"/>
          <w:sz w:val="22"/>
          <w:szCs w:val="22"/>
        </w:rPr>
        <w:t xml:space="preserve"> merupakan salah satu bentuk model pembelajaran kooperatif yang </w:t>
      </w:r>
      <w:bookmarkStart w:id="4" w:name="_Hlk230979330"/>
      <w:r w:rsidR="00E61512" w:rsidRPr="00E61512">
        <w:rPr>
          <w:rFonts w:ascii="Times New Roman" w:hAnsi="Times New Roman" w:cs="Times New Roman"/>
          <w:sz w:val="22"/>
          <w:szCs w:val="22"/>
        </w:rPr>
        <w:t>menekankan pada partisipasi dan aktifitas siswa untuk mencari sendiri materi (informasi) pelajaran yang akan dipelajari melalui bahan-bahan yang tersedia.</w:t>
      </w:r>
      <w:bookmarkEnd w:id="4"/>
      <w:r w:rsidR="00E61512" w:rsidRPr="00E61512">
        <w:rPr>
          <w:rFonts w:ascii="Times New Roman" w:hAnsi="Times New Roman" w:cs="Times New Roman"/>
          <w:sz w:val="22"/>
          <w:szCs w:val="22"/>
        </w:rPr>
        <w:t xml:space="preserve"> </w:t>
      </w:r>
      <w:r w:rsidR="00E61512" w:rsidRPr="009010EC">
        <w:rPr>
          <w:rFonts w:ascii="Times New Roman" w:hAnsi="Times New Roman" w:cs="Times New Roman"/>
          <w:sz w:val="22"/>
          <w:szCs w:val="22"/>
        </w:rPr>
        <w:t xml:space="preserve">Dalam pembelajaran model kooperatif tipe </w:t>
      </w:r>
      <w:r w:rsidR="00E61512" w:rsidRPr="009010EC">
        <w:rPr>
          <w:rFonts w:ascii="Times New Roman" w:hAnsi="Times New Roman" w:cs="Times New Roman"/>
          <w:i/>
          <w:iCs/>
          <w:sz w:val="22"/>
          <w:szCs w:val="22"/>
        </w:rPr>
        <w:t>Group Investigation</w:t>
      </w:r>
      <w:r w:rsidR="00E61512" w:rsidRPr="009010EC">
        <w:rPr>
          <w:rFonts w:ascii="Times New Roman" w:hAnsi="Times New Roman" w:cs="Times New Roman"/>
          <w:sz w:val="22"/>
          <w:szCs w:val="22"/>
        </w:rPr>
        <w:t xml:space="preserve"> </w:t>
      </w:r>
      <w:proofErr w:type="spellStart"/>
      <w:r w:rsidR="009010EC">
        <w:rPr>
          <w:rFonts w:ascii="Times New Roman" w:hAnsi="Times New Roman" w:cs="Times New Roman"/>
          <w:sz w:val="22"/>
          <w:szCs w:val="22"/>
          <w:lang w:val="en-US"/>
        </w:rPr>
        <w:t>mendorong</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siswa</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untuk</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berpikir</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secara</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aktif</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menghasilkan</w:t>
      </w:r>
      <w:proofErr w:type="spellEnd"/>
      <w:r w:rsidR="009010EC">
        <w:rPr>
          <w:rFonts w:ascii="Times New Roman" w:hAnsi="Times New Roman" w:cs="Times New Roman"/>
          <w:sz w:val="22"/>
          <w:szCs w:val="22"/>
          <w:lang w:val="en-US"/>
        </w:rPr>
        <w:t xml:space="preserve"> ide-ide </w:t>
      </w:r>
      <w:proofErr w:type="spellStart"/>
      <w:r w:rsidR="009010EC">
        <w:rPr>
          <w:rFonts w:ascii="Times New Roman" w:hAnsi="Times New Roman" w:cs="Times New Roman"/>
          <w:sz w:val="22"/>
          <w:szCs w:val="22"/>
          <w:lang w:val="en-US"/>
        </w:rPr>
        <w:t>atau</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gagasan</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sehingga</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dapat</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menyimpulkan</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hasil</w:t>
      </w:r>
      <w:proofErr w:type="spellEnd"/>
      <w:r w:rsidR="009010EC">
        <w:rPr>
          <w:rFonts w:ascii="Times New Roman" w:hAnsi="Times New Roman" w:cs="Times New Roman"/>
          <w:sz w:val="22"/>
          <w:szCs w:val="22"/>
          <w:lang w:val="en-US"/>
        </w:rPr>
        <w:t xml:space="preserve"> </w:t>
      </w:r>
      <w:proofErr w:type="spellStart"/>
      <w:r w:rsidR="009010EC">
        <w:rPr>
          <w:rFonts w:ascii="Times New Roman" w:hAnsi="Times New Roman" w:cs="Times New Roman"/>
          <w:sz w:val="22"/>
          <w:szCs w:val="22"/>
          <w:lang w:val="en-US"/>
        </w:rPr>
        <w:t>diskusi</w:t>
      </w:r>
      <w:proofErr w:type="spellEnd"/>
      <w:r w:rsidR="009010EC">
        <w:rPr>
          <w:rFonts w:ascii="Times New Roman" w:hAnsi="Times New Roman" w:cs="Times New Roman"/>
          <w:sz w:val="22"/>
          <w:szCs w:val="22"/>
          <w:lang w:val="en-US"/>
        </w:rPr>
        <w:t xml:space="preserve"> di </w:t>
      </w:r>
      <w:proofErr w:type="spellStart"/>
      <w:r w:rsidR="009010EC">
        <w:rPr>
          <w:rFonts w:ascii="Times New Roman" w:hAnsi="Times New Roman" w:cs="Times New Roman"/>
          <w:sz w:val="22"/>
          <w:szCs w:val="22"/>
          <w:lang w:val="en-US"/>
        </w:rPr>
        <w:t>kelas</w:t>
      </w:r>
      <w:proofErr w:type="spellEnd"/>
      <w:r w:rsidR="009010EC">
        <w:rPr>
          <w:rFonts w:ascii="Times New Roman" w:hAnsi="Times New Roman" w:cs="Times New Roman"/>
          <w:sz w:val="22"/>
          <w:szCs w:val="22"/>
          <w:lang w:val="en-US"/>
        </w:rPr>
        <w:t xml:space="preserve"> </w:t>
      </w:r>
      <w:r w:rsidR="009010EC">
        <w:rPr>
          <w:rFonts w:ascii="Times New Roman" w:hAnsi="Times New Roman" w:cs="Times New Roman"/>
          <w:sz w:val="22"/>
          <w:szCs w:val="22"/>
          <w:lang w:val="en-US"/>
        </w:rPr>
        <w:fldChar w:fldCharType="begin" w:fldLock="1"/>
      </w:r>
      <w:r w:rsidR="000C1344">
        <w:rPr>
          <w:rFonts w:ascii="Times New Roman" w:hAnsi="Times New Roman" w:cs="Times New Roman"/>
          <w:sz w:val="22"/>
          <w:szCs w:val="22"/>
          <w:lang w:val="en-US"/>
        </w:rPr>
        <w:instrText>ADDIN CSL_CITATION {"citationItems":[{"id":"ITEM-1","itemData":{"ISSN":"2721-4990","abstract":"Group Investigation adalah suatu model pembelajaran di mana siswa bekerja dalam kelompok kecil dengan menggunakan pertanyaan kooperatif, diskusi kelompok, serta perencanaan dan proyek kooperatif. Dalam model ini, siswa memiliki kebebasan untuk membentuk kelompok dengan anggota antara dua hingga enam orang. Setiap kelompok kemudian memilih topik materi yang telah dipelajari dan membaginya menjadi tugas-tugas individu. Hasil dari pekerjaan individu ini kemudian disusun menjadi laporan kelompok yang akan disajikan di depan kelas.Group Investigation lebih menekankan pada pilihan dan kontrol siswa daripada menerapkan teknik-teknik pengajaran konvensional di dalam kelas. Model ini juga mengintegrasikan prinsip belajar demokratis, di mana siswa terlibat aktif dalam seluruh proses pembelajaran, mulai dari pemilihan topik hingga penyajian laporan kelompok. Siswa diberikan kebebasan untuk memilih materi yang ingin dipelajari sesuai dengan topik yang sedang dibahas. Kata kunci : Group investigation, Kooperatif, Model Pembelejaran.","author":[{"dropping-particle":"","family":"Ritonga","given":"Supardi","non-dropping-particle":"","parse-names":false,"suffix":""},{"dropping-particle":"","family":"Amri","given":"","non-dropping-particle":"","parse-names":false,"suffix":""},{"dropping-particle":"","family":"Qorina","given":"Amalia","non-dropping-particle":"","parse-names":false,"suffix":""},{"dropping-particle":"","family":"Fadhil","given":"Muhammad","non-dropping-particle":"","parse-names":false,"suffix":""},{"dropping-particle":"","family":"Chalillah","given":"Yasmin","non-dropping-particle":"","parse-names":false,"suffix":""},{"dropping-particle":"","family":"Wahyudi","given":"","non-dropping-particle":"","parse-names":false,"suffix":""}],"container-title":"Communnity Development Journal","id":"ITEM-1","issue":"3","issued":{"date-parts":[["2024"]]},"page":"4330-4337","title":"Metode Pembelajaran Group Investigation Dalam Pembelajaran Pendidikan Agama Islam","type":"article-journal","volume":"5"},"uris":["http://www.mendeley.com/documents/?uuid=cb79bc10-a2fc-4968-bdeb-71ac69aee27a"]}],"mendeley":{"formattedCitation":"(Ritonga et al., 2024)","plainTextFormattedCitation":"(Ritonga et al., 2024)","previouslyFormattedCitation":"(Ritonga et al., 2024)"},"properties":{"noteIndex":0},"schema":"https://github.com/citation-style-language/schema/raw/master/csl-citation.json"}</w:instrText>
      </w:r>
      <w:r w:rsidR="009010EC">
        <w:rPr>
          <w:rFonts w:ascii="Times New Roman" w:hAnsi="Times New Roman" w:cs="Times New Roman"/>
          <w:sz w:val="22"/>
          <w:szCs w:val="22"/>
          <w:lang w:val="en-US"/>
        </w:rPr>
        <w:fldChar w:fldCharType="separate"/>
      </w:r>
      <w:r w:rsidR="009010EC" w:rsidRPr="009010EC">
        <w:rPr>
          <w:rFonts w:ascii="Times New Roman" w:hAnsi="Times New Roman" w:cs="Times New Roman"/>
          <w:noProof/>
          <w:sz w:val="22"/>
          <w:szCs w:val="22"/>
          <w:lang w:val="en-US"/>
        </w:rPr>
        <w:t>(Ritonga et al., 2024)</w:t>
      </w:r>
      <w:r w:rsidR="009010EC">
        <w:rPr>
          <w:rFonts w:ascii="Times New Roman" w:hAnsi="Times New Roman" w:cs="Times New Roman"/>
          <w:sz w:val="22"/>
          <w:szCs w:val="22"/>
          <w:lang w:val="en-US"/>
        </w:rPr>
        <w:fldChar w:fldCharType="end"/>
      </w:r>
    </w:p>
    <w:p w14:paraId="32B10127" w14:textId="16BF4A92" w:rsidR="00E61512" w:rsidRDefault="00E61512" w:rsidP="000C1344">
      <w:pPr>
        <w:ind w:firstLine="720"/>
        <w:jc w:val="both"/>
        <w:rPr>
          <w:rFonts w:ascii="Times New Roman" w:hAnsi="Times New Roman" w:cs="Times New Roman"/>
          <w:sz w:val="22"/>
          <w:szCs w:val="22"/>
          <w:shd w:val="clear" w:color="auto" w:fill="FFFFFF"/>
        </w:rPr>
      </w:pPr>
      <w:r w:rsidRPr="00E61512">
        <w:rPr>
          <w:rFonts w:ascii="Times New Roman" w:hAnsi="Times New Roman" w:cs="Times New Roman"/>
          <w:sz w:val="22"/>
          <w:szCs w:val="22"/>
        </w:rPr>
        <w:t xml:space="preserve">Hasil belajar merupakan perubahan perilaku yang terjadi pada diri siswa setelah melalui proses pembelajaran. </w:t>
      </w:r>
      <w:r>
        <w:rPr>
          <w:rFonts w:ascii="Times New Roman" w:hAnsi="Times New Roman" w:cs="Times New Roman"/>
          <w:sz w:val="22"/>
          <w:szCs w:val="22"/>
          <w:lang w:val="en-US"/>
        </w:rPr>
        <w:t>H</w:t>
      </w:r>
      <w:r w:rsidRPr="00E61512">
        <w:rPr>
          <w:rFonts w:ascii="Times New Roman" w:hAnsi="Times New Roman" w:cs="Times New Roman"/>
          <w:sz w:val="22"/>
          <w:szCs w:val="22"/>
        </w:rPr>
        <w:t>asil belajar merupakan ketercapaian tujuan pendidikan pada siswa yang mengikuti proses belajar mengajar, hasil belajar juga dapat diartikan perubahan yang diakibatkan manusia berubah dalam sikap dan tingkah lakunya</w:t>
      </w:r>
      <w:r>
        <w:rPr>
          <w:rFonts w:ascii="Times New Roman" w:hAnsi="Times New Roman" w:cs="Times New Roman"/>
          <w:sz w:val="22"/>
          <w:szCs w:val="22"/>
          <w:lang w:val="en-US"/>
        </w:rPr>
        <w:t xml:space="preserve"> </w:t>
      </w:r>
      <w:r w:rsidRPr="00E61512">
        <w:rPr>
          <w:rFonts w:ascii="Times New Roman" w:hAnsi="Times New Roman" w:cs="Times New Roman"/>
          <w:sz w:val="22"/>
          <w:szCs w:val="22"/>
        </w:rPr>
        <w:fldChar w:fldCharType="begin" w:fldLock="1"/>
      </w:r>
      <w:r w:rsidRPr="00E61512">
        <w:rPr>
          <w:rFonts w:ascii="Times New Roman" w:hAnsi="Times New Roman" w:cs="Times New Roman"/>
          <w:sz w:val="22"/>
          <w:szCs w:val="22"/>
        </w:rPr>
        <w:instrText>ADDIN CSL_CITATION {"citationItems":[{"id":"ITEM-1","itemData":{"abstract":"Tujuan penelitian ini untuk meningkatkan hasil belajar siswa di kelas VII SMP Negeri 3 Totitoli melalui penggunaan video tutorial. Jenis penilitian ini adalah Penelitian Tindakan Kelas (PTK) dengan model siklus yaitu dari aspek perencanaan, pelaksanaan, observasi dan refleksi yang dilaksanakan di SMP Negeri 3 Tolitoli. Subjek penelitian ini adalah Siswa kelas VIIB SMP Negeri 3 Tolitoli, teknik pengumpulan data pada penelitian ini yaitu mengunakan instrument lembar observasi, lembar tes dan dokumentasi. Analisis data dalam penelitian ini dilakukan dengan menganalisis dalam bentuk kriteria dan persentase ketuntasan hasil belajar siswa dan ketutasan kriteria minimal. Hasil penelitian ini peningkatan hasil belajar siswa dengan menggunakan video tutorial. Hasil pada siklus I dengan nilai rata-rata hasil belajar 71,20 dengan persentase ketuntasan minimal 51,72%. Siklus II dengan nilai rata-rata 80,86 dengan persentase kriteria ketuntasan minimal 82,75%. Berdasarkan data tersebut maka dapat disimpulakan bahwa penggunaan video tutorial dapat meningkatkan hasil belajar IPS siswa kelas VII dengan kategori Sangat Baik.","author":[{"dropping-particle":"","family":"Theopilus","given":"C.","non-dropping-particle":"","parse-names":false,"suffix":""},{"dropping-particle":"","family":"Motoh","given":"","non-dropping-particle":"","parse-names":false,"suffix":""},{"dropping-particle":"","family":"Hamna","given":"","non-dropping-particle":"","parse-names":false,"suffix":""},{"dropping-particle":"","family":"Kristina3","given":"","non-dropping-particle":"","parse-names":false,"suffix":""}],"container-title":"Jurnal Teknologi Pendidikan Madako","id":"ITEM-1","issue":"1","issued":{"date-parts":[["2022"]]},"page":"1-17","title":"Penggunaan Video Tutorial Untuk Meningkatkan Hasil Belajar Ips Siswa Kelas Vii Smp Negeri 3 Tolitoli","type":"article-journal","volume":"1"},"uris":["http://www.mendeley.com/documents/?uuid=a75aee3f-73a9-4d35-b285-9d62df9c1c2a"]}],"mendeley":{"formattedCitation":"(Theopilus et al., 2022)","plainTextFormattedCitation":"(Theopilus et al., 2022)","previouslyFormattedCitation":"(Theopilus et al., 2022)"},"properties":{"noteIndex":0},"schema":"https://github.com/citation-style-language/schema/raw/master/csl-citation.json"}</w:instrText>
      </w:r>
      <w:r w:rsidRPr="00E61512">
        <w:rPr>
          <w:rFonts w:ascii="Times New Roman" w:hAnsi="Times New Roman" w:cs="Times New Roman"/>
          <w:sz w:val="22"/>
          <w:szCs w:val="22"/>
        </w:rPr>
        <w:fldChar w:fldCharType="separate"/>
      </w:r>
      <w:r w:rsidRPr="00E61512">
        <w:rPr>
          <w:rFonts w:ascii="Times New Roman" w:hAnsi="Times New Roman" w:cs="Times New Roman"/>
          <w:noProof/>
          <w:sz w:val="22"/>
          <w:szCs w:val="22"/>
        </w:rPr>
        <w:t>(Theopilus et al., 2022)</w:t>
      </w:r>
      <w:r w:rsidRPr="00E61512">
        <w:rPr>
          <w:rFonts w:ascii="Times New Roman" w:hAnsi="Times New Roman" w:cs="Times New Roman"/>
          <w:sz w:val="22"/>
          <w:szCs w:val="22"/>
        </w:rPr>
        <w:fldChar w:fldCharType="end"/>
      </w:r>
      <w:r w:rsidRPr="00E61512">
        <w:rPr>
          <w:rFonts w:ascii="Times New Roman" w:hAnsi="Times New Roman" w:cs="Times New Roman"/>
          <w:sz w:val="22"/>
          <w:szCs w:val="22"/>
        </w:rPr>
        <w:t xml:space="preserve">. Sependapat dengan </w:t>
      </w:r>
      <w:r w:rsidRPr="00E61512">
        <w:rPr>
          <w:rFonts w:ascii="Times New Roman" w:hAnsi="Times New Roman" w:cs="Times New Roman"/>
          <w:sz w:val="22"/>
          <w:szCs w:val="22"/>
        </w:rPr>
        <w:fldChar w:fldCharType="begin" w:fldLock="1"/>
      </w:r>
      <w:r w:rsidRPr="00E61512">
        <w:rPr>
          <w:rFonts w:ascii="Times New Roman" w:hAnsi="Times New Roman" w:cs="Times New Roman"/>
          <w:sz w:val="22"/>
          <w:szCs w:val="22"/>
        </w:rPr>
        <w:instrText>ADDIN CSL_CITATION {"citationItems":[{"id":"ITEM-1","itemData":{"DOI":"10.29303/jpm.v16i1.2202","author":[{"dropping-particle":"","family":"Irawati1","given":"Ilfa","non-dropping-particle":"","parse-names":false,"suffix":""},{"dropping-particle":"","family":"Nasruddin","given":"","non-dropping-particle":"","parse-names":false,"suffix":""},{"dropping-particle":"","family":"Ilhamdi","given":"Mohammad Liwa","non-dropping-particle":"","parse-names":false,"suffix":""}],"container-title":"J. Pijar MIPA","id":"ITEM-1","issue":"1","issued":{"date-parts":[["2021"]]},"page":"44-48","title":"PENGARUH GAYA BELAJAR TERHADAP HASIL BELAJAR IPA INFLUENCE OF LEARNING STYLE ON THE STUDENTS SCIENCE LEARNING ACHIEVEMENT","type":"article-journal","volume":"16"},"uris":["http://www.mendeley.com/documents/?uuid=07af7442-1045-4912-9874-0bba55507ed1"]}],"mendeley":{"formattedCitation":"(Irawati1 et al., 2021)","manualFormatting":" Irawati et al., (2021)","plainTextFormattedCitation":"(Irawati1 et al., 2021)","previouslyFormattedCitation":"(Irawati1 et al., 2021)"},"properties":{"noteIndex":0},"schema":"https://github.com/citation-style-language/schema/raw/master/csl-citation.json"}</w:instrText>
      </w:r>
      <w:r w:rsidRPr="00E61512">
        <w:rPr>
          <w:rFonts w:ascii="Times New Roman" w:hAnsi="Times New Roman" w:cs="Times New Roman"/>
          <w:sz w:val="22"/>
          <w:szCs w:val="22"/>
        </w:rPr>
        <w:fldChar w:fldCharType="separate"/>
      </w:r>
      <w:r w:rsidRPr="00E61512">
        <w:rPr>
          <w:rFonts w:ascii="Times New Roman" w:hAnsi="Times New Roman" w:cs="Times New Roman"/>
          <w:noProof/>
          <w:sz w:val="22"/>
          <w:szCs w:val="22"/>
        </w:rPr>
        <w:t xml:space="preserve"> Irawati et al., (2021)</w:t>
      </w:r>
      <w:r w:rsidRPr="00E61512">
        <w:rPr>
          <w:rFonts w:ascii="Times New Roman" w:hAnsi="Times New Roman" w:cs="Times New Roman"/>
          <w:sz w:val="22"/>
          <w:szCs w:val="22"/>
        </w:rPr>
        <w:fldChar w:fldCharType="end"/>
      </w:r>
      <w:r w:rsidRPr="00E61512">
        <w:rPr>
          <w:rFonts w:ascii="Times New Roman" w:hAnsi="Times New Roman" w:cs="Times New Roman"/>
          <w:sz w:val="22"/>
          <w:szCs w:val="22"/>
        </w:rPr>
        <w:t xml:space="preserve"> yang mengatakan </w:t>
      </w:r>
      <w:r w:rsidRPr="00E61512">
        <w:rPr>
          <w:rFonts w:ascii="Times New Roman" w:hAnsi="Times New Roman" w:cs="Times New Roman"/>
          <w:sz w:val="22"/>
          <w:szCs w:val="22"/>
          <w:shd w:val="clear" w:color="auto" w:fill="FFFFFF"/>
        </w:rPr>
        <w:t>hasil belajar pada hakekatnya adalah perubahan suatu   tingkah laku seseorang sebagai hasil dari proses belajar. Perubahan tersebut    dapat    berupa pengetahuan, pemahaman, keterampilan dan sikap yang biasanya dinyatakan dalam bentuk angka ataupun lambang huruf dengan kriteria-kriteria yang telah ditentukan.</w:t>
      </w:r>
    </w:p>
    <w:p w14:paraId="33246F07" w14:textId="77777777" w:rsidR="00E61512" w:rsidRDefault="00E61512" w:rsidP="000C1344">
      <w:pPr>
        <w:ind w:firstLine="720"/>
        <w:jc w:val="both"/>
        <w:rPr>
          <w:rFonts w:ascii="Times New Roman" w:hAnsi="Times New Roman" w:cs="Times New Roman"/>
          <w:sz w:val="24"/>
          <w:szCs w:val="24"/>
          <w:lang w:val="en-US"/>
        </w:rPr>
      </w:pPr>
      <w:r w:rsidRPr="00E61512">
        <w:rPr>
          <w:rFonts w:ascii="Times New Roman" w:hAnsi="Times New Roman" w:cs="Times New Roman"/>
          <w:sz w:val="22"/>
          <w:szCs w:val="22"/>
        </w:rPr>
        <w:t xml:space="preserve">Pada penelitian ini teori yang digunakan sebagai landasan dasar untuk menganalisis hubungan antara model pembelajaran </w:t>
      </w:r>
      <w:r w:rsidRPr="00E61512">
        <w:rPr>
          <w:rFonts w:ascii="Times New Roman" w:hAnsi="Times New Roman" w:cs="Times New Roman"/>
          <w:i/>
          <w:iCs/>
          <w:sz w:val="22"/>
          <w:szCs w:val="22"/>
        </w:rPr>
        <w:t xml:space="preserve">Teams Games Tournament </w:t>
      </w:r>
      <w:r w:rsidRPr="00E61512">
        <w:rPr>
          <w:rFonts w:ascii="Times New Roman" w:hAnsi="Times New Roman" w:cs="Times New Roman"/>
          <w:sz w:val="22"/>
          <w:szCs w:val="22"/>
        </w:rPr>
        <w:t xml:space="preserve">dan </w:t>
      </w:r>
      <w:r w:rsidRPr="00E61512">
        <w:rPr>
          <w:rFonts w:ascii="Times New Roman" w:hAnsi="Times New Roman" w:cs="Times New Roman"/>
          <w:i/>
          <w:iCs/>
          <w:sz w:val="22"/>
          <w:szCs w:val="22"/>
        </w:rPr>
        <w:t xml:space="preserve">Group Investigation </w:t>
      </w:r>
      <w:r w:rsidRPr="00E61512">
        <w:rPr>
          <w:rFonts w:ascii="Times New Roman" w:hAnsi="Times New Roman" w:cs="Times New Roman"/>
          <w:sz w:val="22"/>
          <w:szCs w:val="22"/>
        </w:rPr>
        <w:t>terhadap hasil belajar merujuk kepada teori belajar konstruktivisme. Teori belajar konstruktivisme memandang bahwa pengetahuan tidak diperoleh secara pasif dari guru, melainkan dibangun secara aktif oleh siswa melalui pengalaman belajar, interaksi sosial, diskusi, serta keterlibatan langsung dalam proses pembelajaran.</w:t>
      </w:r>
      <w:r w:rsidRPr="00E61512">
        <w:rPr>
          <w:rFonts w:ascii="Times New Roman" w:hAnsi="Times New Roman" w:cs="Times New Roman"/>
          <w:sz w:val="22"/>
          <w:szCs w:val="22"/>
          <w:lang w:val="en-US"/>
        </w:rPr>
        <w:t xml:space="preserve"> </w:t>
      </w:r>
      <w:r w:rsidRPr="00E61512">
        <w:rPr>
          <w:rFonts w:ascii="Times New Roman" w:hAnsi="Times New Roman" w:cs="Times New Roman"/>
          <w:sz w:val="22"/>
          <w:szCs w:val="22"/>
        </w:rPr>
        <w:t xml:space="preserve">Teori konstruktivisme menekankan bahwa belajar tidak hanya sekedar meneriman informasi dari sumber luar, tetapi juga bagaimana siswa berpartisipasi aktif dalam penciptaan pengetahuannya dan pengalamannya sendiri. Teori ini beranggapan bahwa pengetahuan harus dibangun berdasarkan dari pengalaman siswa sendiri dan tidak bisa dipindahkan dari guru </w:t>
      </w:r>
      <w:r w:rsidRPr="00E61512">
        <w:rPr>
          <w:rFonts w:ascii="Times New Roman" w:hAnsi="Times New Roman" w:cs="Times New Roman"/>
          <w:sz w:val="22"/>
          <w:szCs w:val="22"/>
        </w:rPr>
        <w:lastRenderedPageBreak/>
        <w:t>ke siswa secara langsung</w:t>
      </w:r>
      <w:r>
        <w:rPr>
          <w:rFonts w:ascii="Times New Roman" w:hAnsi="Times New Roman" w:cs="Times New Roman"/>
          <w:sz w:val="22"/>
          <w:szCs w:val="22"/>
          <w:lang w:val="en-US"/>
        </w:rPr>
        <w:t xml:space="preserve">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{"citationItems":[{"id":"ITEM-1","itemData":{"ISBN":"2320401105","author":[{"dropping-particle":"","family":"Salsabila","given":"Yulia Rahma","non-dropping-particle":"","parse-names":false,"suffix":""},{"dropping-particle":"","family":"Muqowim","given":"","non-dropping-particle":"","parse-names":false,"suffix":""}],"container-title":"Jurnal Inovasi Penelitian Pendidikan dan Pembelajaran","id":"ITEM-1","issue":"3","issued":{"date-parts":[["2024"]]},"page":"813-827","title":"KORELASI ANTARA TEORI BELAJAR KONSTRUKTIVISME LEV VYGOTSKY DENGAN MODEL PEMBELAJARAN PROBLEM BASED LEARNING (PBL)","type":"article-journal","volume":"4"},"uris":["http://www.mendeley.com/documents/?uuid=745b369d-1c66-406c-a475-76d164fa4e24"]}],"mendeley":{"formattedCitation":"(Salsabila &amp; Muqowim, 2024)","plainTextFormattedCitation":"(Salsabila &amp; Muqowim, 2024)","previouslyFormattedCitation":"(Salsabila &amp; Muqowim, 2024)"},"properties":{"noteIndex":0},"schema":"https://github.com/citation-style-language/schema/raw/master/csl-citation.json"}</w:instrText>
      </w:r>
      <w:r>
        <w:rPr>
          <w:rFonts w:ascii="Times New Roman" w:hAnsi="Times New Roman" w:cs="Times New Roman"/>
          <w:sz w:val="24"/>
          <w:szCs w:val="24"/>
        </w:rPr>
        <w:fldChar w:fldCharType="separate"/>
      </w:r>
      <w:r w:rsidRPr="00F547EF">
        <w:rPr>
          <w:rFonts w:ascii="Times New Roman" w:hAnsi="Times New Roman" w:cs="Times New Roman"/>
          <w:noProof/>
          <w:sz w:val="24"/>
          <w:szCs w:val="24"/>
        </w:rPr>
        <w:t>(Salsabila &amp; Muqowim, 2024)</w:t>
      </w:r>
      <w:r>
        <w:rPr>
          <w:rFonts w:ascii="Times New Roman" w:hAnsi="Times New Roman" w:cs="Times New Roman"/>
          <w:sz w:val="24"/>
          <w:szCs w:val="24"/>
        </w:rPr>
        <w:fldChar w:fldCharType="end"/>
      </w:r>
      <w:r>
        <w:rPr>
          <w:rFonts w:ascii="Times New Roman" w:hAnsi="Times New Roman" w:cs="Times New Roman"/>
          <w:sz w:val="24"/>
          <w:szCs w:val="24"/>
          <w:lang w:val="en-US"/>
        </w:rPr>
        <w:t xml:space="preserve">. </w:t>
      </w:r>
    </w:p>
    <w:p w14:paraId="7B0B42E6" w14:textId="77777777" w:rsidR="00E76925" w:rsidRDefault="00E76925">
      <w:pPr>
        <w:jc w:val="both"/>
        <w:rPr>
          <w:rFonts w:ascii="Times New Roman" w:eastAsia="Times New Roman" w:hAnsi="Times New Roman" w:cs="Times New Roman"/>
          <w:color w:val="000000"/>
          <w:sz w:val="24"/>
          <w:szCs w:val="24"/>
          <w:lang w:val="en-US"/>
        </w:rPr>
      </w:pPr>
    </w:p>
    <w:p w14:paraId="25A3FEA3" w14:textId="078100E0" w:rsidR="00AA79AB" w:rsidRDefault="00A82462">
      <w:pP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METODE PENELITIAN</w:t>
      </w:r>
    </w:p>
    <w:p w14:paraId="110EA9FD" w14:textId="77777777" w:rsidR="00456400" w:rsidRDefault="00E61512" w:rsidP="000C1344">
      <w:pPr>
        <w:ind w:firstLine="720"/>
        <w:jc w:val="both"/>
        <w:rPr>
          <w:rFonts w:ascii="Times New Roman" w:hAnsi="Times New Roman" w:cs="Times New Roman"/>
          <w:sz w:val="22"/>
          <w:szCs w:val="22"/>
        </w:rPr>
      </w:pPr>
      <w:proofErr w:type="spellStart"/>
      <w:r w:rsidRPr="00456400">
        <w:rPr>
          <w:rFonts w:ascii="Times New Roman" w:eastAsia="Times New Roman" w:hAnsi="Times New Roman" w:cs="Times New Roman"/>
          <w:color w:val="000000"/>
          <w:sz w:val="22"/>
          <w:szCs w:val="22"/>
          <w:lang w:val="en-US"/>
        </w:rPr>
        <w:t>Penelitian</w:t>
      </w:r>
      <w:proofErr w:type="spellEnd"/>
      <w:r w:rsidRPr="00456400">
        <w:rPr>
          <w:rFonts w:ascii="Times New Roman" w:eastAsia="Times New Roman" w:hAnsi="Times New Roman" w:cs="Times New Roman"/>
          <w:color w:val="000000"/>
          <w:sz w:val="22"/>
          <w:szCs w:val="22"/>
          <w:lang w:val="en-US"/>
        </w:rPr>
        <w:t xml:space="preserve"> </w:t>
      </w:r>
      <w:proofErr w:type="spellStart"/>
      <w:r w:rsidRPr="00456400">
        <w:rPr>
          <w:rFonts w:ascii="Times New Roman" w:eastAsia="Times New Roman" w:hAnsi="Times New Roman" w:cs="Times New Roman"/>
          <w:color w:val="000000"/>
          <w:sz w:val="22"/>
          <w:szCs w:val="22"/>
          <w:lang w:val="en-US"/>
        </w:rPr>
        <w:t>ini</w:t>
      </w:r>
      <w:proofErr w:type="spellEnd"/>
      <w:r w:rsidRPr="00456400">
        <w:rPr>
          <w:rFonts w:ascii="Times New Roman" w:eastAsia="Times New Roman" w:hAnsi="Times New Roman" w:cs="Times New Roman"/>
          <w:color w:val="000000"/>
          <w:sz w:val="22"/>
          <w:szCs w:val="22"/>
          <w:lang w:val="en-US"/>
        </w:rPr>
        <w:t xml:space="preserve"> </w:t>
      </w:r>
      <w:proofErr w:type="spellStart"/>
      <w:r w:rsidRPr="00456400">
        <w:rPr>
          <w:rFonts w:ascii="Times New Roman" w:eastAsia="Times New Roman" w:hAnsi="Times New Roman" w:cs="Times New Roman"/>
          <w:color w:val="000000"/>
          <w:sz w:val="22"/>
          <w:szCs w:val="22"/>
          <w:lang w:val="en-US"/>
        </w:rPr>
        <w:t>dilaksanakan</w:t>
      </w:r>
      <w:proofErr w:type="spellEnd"/>
      <w:r w:rsidRPr="00456400">
        <w:rPr>
          <w:rFonts w:ascii="Times New Roman" w:eastAsia="Times New Roman" w:hAnsi="Times New Roman" w:cs="Times New Roman"/>
          <w:color w:val="000000"/>
          <w:sz w:val="22"/>
          <w:szCs w:val="22"/>
          <w:lang w:val="en-US"/>
        </w:rPr>
        <w:t xml:space="preserve"> di SMAN 3 </w:t>
      </w:r>
      <w:proofErr w:type="spellStart"/>
      <w:r w:rsidRPr="00456400">
        <w:rPr>
          <w:rFonts w:ascii="Times New Roman" w:eastAsia="Times New Roman" w:hAnsi="Times New Roman" w:cs="Times New Roman"/>
          <w:color w:val="000000"/>
          <w:sz w:val="22"/>
          <w:szCs w:val="22"/>
          <w:lang w:val="en-US"/>
        </w:rPr>
        <w:t>Tasikmalaya</w:t>
      </w:r>
      <w:proofErr w:type="spellEnd"/>
      <w:r w:rsidRPr="00456400">
        <w:rPr>
          <w:rFonts w:ascii="Times New Roman" w:eastAsia="Times New Roman" w:hAnsi="Times New Roman" w:cs="Times New Roman"/>
          <w:color w:val="000000"/>
          <w:sz w:val="22"/>
          <w:szCs w:val="22"/>
          <w:lang w:val="en-US"/>
        </w:rPr>
        <w:t xml:space="preserve"> pada </w:t>
      </w:r>
      <w:r w:rsidR="00456400" w:rsidRPr="00456400">
        <w:rPr>
          <w:rFonts w:ascii="Times New Roman" w:hAnsi="Times New Roman" w:cs="Times New Roman"/>
          <w:sz w:val="22"/>
          <w:szCs w:val="22"/>
        </w:rPr>
        <w:t>dari tanggal 9 April sampai dengan 24 April 2026. Sebelum penelitian dilaksanakan, terlebih dahulu dilakukan uji coba instrumen pada kelas XI.F 10 dan XI.F 12 pada tanggal 2 April 2026 dan diisi oleh 60 siswa. Uji coba instrumen ini dilakukan pada kelas di luar populasi penelitian yang telah mempelajari materi Sistem Pembayaran, Alat Pembayaran dan Lembaga Jasa Keuangan dalam Perekonomian. Tujuan dari pelaksanaan uji coba instrumen tersebut adalah untuk mengetahui tingkat validitas, reliabilitas, tingkat kesukaran, serta daya pembeda dari butir soal yang akan digunakan sebagai instrumen penelitian.</w:t>
      </w:r>
    </w:p>
    <w:p w14:paraId="4EF3C445" w14:textId="1EF8747D" w:rsidR="00456400" w:rsidRPr="00BF102F" w:rsidRDefault="00456400" w:rsidP="000C1344">
      <w:pPr>
        <w:ind w:firstLine="720"/>
        <w:jc w:val="both"/>
        <w:rPr>
          <w:rFonts w:ascii="Times New Roman" w:hAnsi="Times New Roman" w:cs="Times New Roman"/>
          <w:sz w:val="22"/>
          <w:szCs w:val="22"/>
          <w:lang w:val="en-US"/>
        </w:rPr>
      </w:pPr>
      <w:r w:rsidRPr="00BF102F">
        <w:rPr>
          <w:rFonts w:ascii="Times New Roman" w:hAnsi="Times New Roman" w:cs="Times New Roman"/>
          <w:sz w:val="22"/>
          <w:szCs w:val="22"/>
        </w:rPr>
        <w:t xml:space="preserve">Metode penelitian yang digunakan dalam penelitian ini adalah metode pendekatan kuantitatif dengan rancangan metode eksperimen. Menurut Creswell dalam </w:t>
      </w:r>
      <w:r w:rsidRPr="00BF102F">
        <w:rPr>
          <w:rFonts w:ascii="Times New Roman" w:hAnsi="Times New Roman" w:cs="Times New Roman"/>
          <w:sz w:val="22"/>
          <w:szCs w:val="22"/>
        </w:rPr>
        <w:fldChar w:fldCharType="begin" w:fldLock="1"/>
      </w:r>
      <w:r w:rsidRPr="00BF102F">
        <w:rPr>
          <w:rFonts w:ascii="Times New Roman" w:hAnsi="Times New Roman" w:cs="Times New Roman"/>
          <w:sz w:val="22"/>
          <w:szCs w:val="22"/>
        </w:rPr>
        <w:instrText>ADDIN CSL_CITATION {"citationItems":[{"id":"ITEM-1","itemData":{"DOI":"10.29303/jipp.v10i1.3057","ISSN":"2502-7069","abstract":"Metode penelitian kuantitatif memainkan peran penting dalam penelitian ilmiah, terutama dalam menghasilkan data yang objektif dan dapat diukur. Metode ini banyak digunakan untuk menjawab pertanyaan penelitian yang memerlukan analisis berbasis angka dan statistik. Penulisan artikel ini bertujuan untuk mengkaji konsep dasar, jenis-jenis, tahapan, dan kelebihan metode penelitian kuantitatif. Penulisan artikel dilakukan melalui pendekatan studi literatur dengan mengumpulkan data dari berbagai dokumen, jurnal ilmiah, buku dan literatur. Teknik pengumpulan data yang digunakan adalah studi dokumentasi, sedangkan analisis data dilakukan menggunakan analisis literatur untuk mengidentifikasi, mengevaluasi, dan mensintesis temuan-temuan utama tentang metode penelitian kuantitatif. Hasil kajian diharapkan dapat memberikan pemahaman mendalam tentang metode penelitian kuantitatif dan menjadi salah satu referensi teoritis dalam memilih dan menerapkan metode penelitian kuantitatif.","author":[{"dropping-particle":"","family":"Waruwu","given":"Marinu","non-dropping-particle":"","parse-names":false,"suffix":""},{"dropping-particle":"","family":"Pu`at","given":"Siti Natijatul","non-dropping-particle":"","parse-names":false,"suffix":""},{"dropping-particle":"","family":"Utami","given":"Patrisia Rahayu","non-dropping-particle":"","parse-names":false,"suffix":""},{"dropping-particle":"","family":"Yanti","given":"Elli","non-dropping-particle":"","parse-names":false,"suffix":""},{"dropping-particle":"","family":"Rusydiana","given":"Marwah","non-dropping-particle":"","parse-names":false,"suffix":""}],"container-title":"Jurnal Ilmiah Profesi Pendidikan","id":"ITEM-1","issue":"1","issued":{"date-parts":[["2025"]]},"page":"917-932","title":"Metode Penelitian Kuantitatif: Konsep, Jenis, Tahapan dan Kelebihan","type":"article-journal","volume":"10"},"uris":["http://www.mendeley.com/documents/?uuid=4d9e5709-4ede-4bb5-ac14-7afe305d7cc8"]}],"mendeley":{"formattedCitation":"(Waruwu et al., 2025)","plainTextFormattedCitation":"(Waruwu et al., 2025)","previouslyFormattedCitation":"(Waruwu et al., 2025)"},"properties":{"noteIndex":0},"schema":"https://github.com/citation-style-language/schema/raw/master/csl-citation.json"}</w:instrText>
      </w:r>
      <w:r w:rsidRPr="00BF102F">
        <w:rPr>
          <w:rFonts w:ascii="Times New Roman" w:hAnsi="Times New Roman" w:cs="Times New Roman"/>
          <w:sz w:val="22"/>
          <w:szCs w:val="22"/>
        </w:rPr>
        <w:fldChar w:fldCharType="separate"/>
      </w:r>
      <w:r w:rsidRPr="00BF102F">
        <w:rPr>
          <w:rFonts w:ascii="Times New Roman" w:hAnsi="Times New Roman" w:cs="Times New Roman"/>
          <w:noProof/>
          <w:sz w:val="22"/>
          <w:szCs w:val="22"/>
        </w:rPr>
        <w:t xml:space="preserve">Waruwu et al., </w:t>
      </w:r>
      <w:r w:rsidR="005E0ED8">
        <w:rPr>
          <w:rFonts w:ascii="Times New Roman" w:hAnsi="Times New Roman" w:cs="Times New Roman"/>
          <w:noProof/>
          <w:sz w:val="22"/>
          <w:szCs w:val="22"/>
          <w:lang w:val="en-US"/>
        </w:rPr>
        <w:t>(</w:t>
      </w:r>
      <w:r w:rsidRPr="00BF102F">
        <w:rPr>
          <w:rFonts w:ascii="Times New Roman" w:hAnsi="Times New Roman" w:cs="Times New Roman"/>
          <w:noProof/>
          <w:sz w:val="22"/>
          <w:szCs w:val="22"/>
        </w:rPr>
        <w:t>2025)</w:t>
      </w:r>
      <w:r w:rsidRPr="00BF102F">
        <w:rPr>
          <w:rFonts w:ascii="Times New Roman" w:hAnsi="Times New Roman" w:cs="Times New Roman"/>
          <w:sz w:val="22"/>
          <w:szCs w:val="22"/>
        </w:rPr>
        <w:fldChar w:fldCharType="end"/>
      </w:r>
      <w:r w:rsidRPr="00BF102F">
        <w:rPr>
          <w:rFonts w:ascii="Times New Roman" w:hAnsi="Times New Roman" w:cs="Times New Roman"/>
          <w:sz w:val="22"/>
          <w:szCs w:val="22"/>
        </w:rPr>
        <w:t xml:space="preserve"> Metode kuantitatif merupakan pendekatan sistematis dan objektif dalam pengumpulan dan analisis data yang melibatkan penggunaan data numerik untuk mengumpulkan dan menganalisis inform</w:t>
      </w:r>
      <w:r w:rsidRPr="009F3332">
        <w:rPr>
          <w:rFonts w:ascii="Times New Roman" w:hAnsi="Times New Roman" w:cs="Times New Roman"/>
          <w:sz w:val="24"/>
          <w:szCs w:val="24"/>
        </w:rPr>
        <w:t xml:space="preserve">asi </w:t>
      </w:r>
      <w:r w:rsidRPr="00BF102F">
        <w:rPr>
          <w:rFonts w:ascii="Times New Roman" w:hAnsi="Times New Roman" w:cs="Times New Roman"/>
          <w:sz w:val="22"/>
          <w:szCs w:val="22"/>
        </w:rPr>
        <w:t>yang valid dan andal tentang fenomena atau masalah tertentu. Penelitian eksperimen adalah suatu metode penelitian yang digunakan untuk menguji hubungan sebab akibat antara dua atau lebih</w:t>
      </w:r>
      <w:r w:rsidR="006B6F64" w:rsidRPr="00BF102F">
        <w:rPr>
          <w:rFonts w:ascii="Times New Roman" w:hAnsi="Times New Roman" w:cs="Times New Roman"/>
          <w:sz w:val="22"/>
          <w:szCs w:val="22"/>
          <w:lang w:val="en-US"/>
        </w:rPr>
        <w:t>.</w:t>
      </w:r>
      <w:r w:rsidRPr="00BF102F">
        <w:rPr>
          <w:rFonts w:ascii="Times New Roman" w:hAnsi="Times New Roman" w:cs="Times New Roman"/>
          <w:sz w:val="22"/>
          <w:szCs w:val="22"/>
        </w:rPr>
        <w:t xml:space="preserve"> </w:t>
      </w:r>
      <w:r w:rsidRPr="00BF102F">
        <w:rPr>
          <w:rFonts w:ascii="Times New Roman" w:hAnsi="Times New Roman" w:cs="Times New Roman"/>
          <w:sz w:val="22"/>
          <w:szCs w:val="22"/>
        </w:rPr>
        <w:fldChar w:fldCharType="begin" w:fldLock="1"/>
      </w:r>
      <w:r w:rsidRPr="00BF102F">
        <w:rPr>
          <w:rFonts w:ascii="Times New Roman" w:hAnsi="Times New Roman" w:cs="Times New Roman"/>
          <w:sz w:val="22"/>
          <w:szCs w:val="22"/>
        </w:rPr>
        <w:instrText>ADDIN CSL_CITATION {"citationItems":[{"id":"ITEM-1","itemData":{"DOI":"10.29303/jipp.v10i1.3057","ISSN":"2502-7069","abstract":"Metode penelitian kuantitatif memainkan peran penting dalam penelitian ilmiah, terutama dalam menghasilkan data yang objektif dan dapat diukur. Metode ini banyak digunakan untuk menjawab pertanyaan penelitian yang memerlukan analisis berbasis angka dan statistik. Penulisan artikel ini bertujuan untuk mengkaji konsep dasar, jenis-jenis, tahapan, dan kelebihan metode penelitian kuantitatif. Penulisan artikel dilakukan melalui pendekatan studi literatur dengan mengumpulkan data dari berbagai dokumen, jurnal ilmiah, buku dan literatur. Teknik pengumpulan data yang digunakan adalah studi dokumentasi, sedangkan analisis data dilakukan menggunakan analisis literatur untuk mengidentifikasi, mengevaluasi, dan mensintesis temuan-temuan utama tentang metode penelitian kuantitatif. Hasil kajian diharapkan dapat memberikan pemahaman mendalam tentang metode penelitian kuantitatif dan menjadi salah satu referensi teoritis dalam memilih dan menerapkan metode penelitian kuantitatif.","author":[{"dropping-particle":"","family":"Waruwu","given":"Marinu","non-dropping-particle":"","parse-names":false,"suffix":""},{"dropping-particle":"","family":"Pu`at","given":"Siti Natijatul","non-dropping-particle":"","parse-names":false,"suffix":""},{"dropping-particle":"","family":"Utami","given":"Patrisia Rahayu","non-dropping-particle":"","parse-names":false,"suffix":""},{"dropping-particle":"","family":"Yanti","given":"Elli","non-dropping-particle":"","parse-names":false,"suffix":""},{"dropping-particle":"","family":"Rusydiana","given":"Marwah","non-dropping-particle":"","parse-names":false,"suffix":""}],"container-title":"Jurnal Ilmiah Profesi Pendidikan","id":"ITEM-1","issue":"1","issued":{"date-parts":[["2025"]]},"page":"917-932","title":"Metode Penelitian Kuantitatif: Konsep, Jenis, Tahapan dan Kelebihan","type":"article-journal","volume":"10"},"uris":["http://www.mendeley.com/documents/?uuid=4d9e5709-4ede-4bb5-ac14-7afe305d7cc8"]}],"mendeley":{"formattedCitation":"(Waruwu et al., 2025)","plainTextFormattedCitation":"(Waruwu et al., 2025)","previouslyFormattedCitation":"(Waruwu et al., 2025)"},"properties":{"noteIndex":0},"schema":"https://github.com/citation-style-language/schema/raw/master/csl-citation.json"}</w:instrText>
      </w:r>
      <w:r w:rsidRPr="00BF102F">
        <w:rPr>
          <w:rFonts w:ascii="Times New Roman" w:hAnsi="Times New Roman" w:cs="Times New Roman"/>
          <w:sz w:val="22"/>
          <w:szCs w:val="22"/>
        </w:rPr>
        <w:fldChar w:fldCharType="separate"/>
      </w:r>
      <w:r w:rsidRPr="00BF102F">
        <w:rPr>
          <w:rFonts w:ascii="Times New Roman" w:hAnsi="Times New Roman" w:cs="Times New Roman"/>
          <w:noProof/>
          <w:sz w:val="22"/>
          <w:szCs w:val="22"/>
        </w:rPr>
        <w:t>(Waruwu et al., 2025)</w:t>
      </w:r>
      <w:r w:rsidRPr="00BF102F">
        <w:rPr>
          <w:rFonts w:ascii="Times New Roman" w:hAnsi="Times New Roman" w:cs="Times New Roman"/>
          <w:sz w:val="22"/>
          <w:szCs w:val="22"/>
        </w:rPr>
        <w:fldChar w:fldCharType="end"/>
      </w:r>
      <w:r w:rsidRPr="00BF102F">
        <w:rPr>
          <w:rFonts w:ascii="Times New Roman" w:hAnsi="Times New Roman" w:cs="Times New Roman"/>
          <w:sz w:val="22"/>
          <w:szCs w:val="22"/>
        </w:rPr>
        <w:t xml:space="preserve"> </w:t>
      </w:r>
      <w:r w:rsidRPr="00BF102F">
        <w:rPr>
          <w:rFonts w:ascii="Times New Roman" w:hAnsi="Times New Roman" w:cs="Times New Roman"/>
          <w:sz w:val="22"/>
          <w:szCs w:val="22"/>
          <w:lang w:val="en-US"/>
        </w:rPr>
        <w:t>.</w:t>
      </w:r>
    </w:p>
    <w:p w14:paraId="12366091" w14:textId="14E61607" w:rsidR="00AA79AB" w:rsidRPr="00BF102F" w:rsidRDefault="006B6F64" w:rsidP="000C1344">
      <w:pPr>
        <w:ind w:firstLine="720"/>
        <w:jc w:val="both"/>
        <w:rPr>
          <w:rFonts w:ascii="Times New Roman" w:hAnsi="Times New Roman" w:cs="Times New Roman"/>
          <w:sz w:val="22"/>
          <w:szCs w:val="22"/>
          <w:lang w:val="en-US"/>
        </w:rPr>
      </w:pPr>
      <w:proofErr w:type="spellStart"/>
      <w:r w:rsidRPr="00BF102F">
        <w:rPr>
          <w:rFonts w:ascii="Times New Roman" w:hAnsi="Times New Roman" w:cs="Times New Roman"/>
          <w:sz w:val="22"/>
          <w:szCs w:val="22"/>
          <w:lang w:val="en-US"/>
        </w:rPr>
        <w:t>Variabel</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dalam</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penelitian</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ini</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terdiri</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atas</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variabel</w:t>
      </w:r>
      <w:proofErr w:type="spellEnd"/>
      <w:r w:rsidRPr="00BF102F">
        <w:rPr>
          <w:rFonts w:ascii="Times New Roman" w:hAnsi="Times New Roman" w:cs="Times New Roman"/>
          <w:sz w:val="22"/>
          <w:szCs w:val="22"/>
          <w:lang w:val="en-US"/>
        </w:rPr>
        <w:t xml:space="preserve"> independent dan </w:t>
      </w:r>
      <w:proofErr w:type="spellStart"/>
      <w:r w:rsidRPr="00BF102F">
        <w:rPr>
          <w:rFonts w:ascii="Times New Roman" w:hAnsi="Times New Roman" w:cs="Times New Roman"/>
          <w:sz w:val="22"/>
          <w:szCs w:val="22"/>
          <w:lang w:val="en-US"/>
        </w:rPr>
        <w:t>variabel</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dependen</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Variabel</w:t>
      </w:r>
      <w:proofErr w:type="spellEnd"/>
      <w:r w:rsidRPr="00BF102F">
        <w:rPr>
          <w:rFonts w:ascii="Times New Roman" w:hAnsi="Times New Roman" w:cs="Times New Roman"/>
          <w:sz w:val="22"/>
          <w:szCs w:val="22"/>
          <w:lang w:val="en-US"/>
        </w:rPr>
        <w:t xml:space="preserve"> independent </w:t>
      </w:r>
      <w:proofErr w:type="spellStart"/>
      <w:r w:rsidRPr="00BF102F">
        <w:rPr>
          <w:rFonts w:ascii="Times New Roman" w:hAnsi="Times New Roman" w:cs="Times New Roman"/>
          <w:sz w:val="22"/>
          <w:szCs w:val="22"/>
          <w:lang w:val="en-US"/>
        </w:rPr>
        <w:t>dalam</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penelitian</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ini</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adalah</w:t>
      </w:r>
      <w:proofErr w:type="spellEnd"/>
      <w:r w:rsidRPr="00BF102F">
        <w:rPr>
          <w:rFonts w:ascii="Times New Roman" w:hAnsi="Times New Roman" w:cs="Times New Roman"/>
          <w:sz w:val="22"/>
          <w:szCs w:val="22"/>
          <w:lang w:val="en-US"/>
        </w:rPr>
        <w:t xml:space="preserve"> model </w:t>
      </w:r>
      <w:proofErr w:type="spellStart"/>
      <w:r w:rsidRPr="00BF102F">
        <w:rPr>
          <w:rFonts w:ascii="Times New Roman" w:hAnsi="Times New Roman" w:cs="Times New Roman"/>
          <w:sz w:val="22"/>
          <w:szCs w:val="22"/>
          <w:lang w:val="en-US"/>
        </w:rPr>
        <w:t>pembelajaran</w:t>
      </w:r>
      <w:proofErr w:type="spellEnd"/>
      <w:r w:rsidRPr="00BF102F">
        <w:rPr>
          <w:rFonts w:ascii="Times New Roman" w:hAnsi="Times New Roman" w:cs="Times New Roman"/>
          <w:sz w:val="22"/>
          <w:szCs w:val="22"/>
          <w:lang w:val="en-US"/>
        </w:rPr>
        <w:t xml:space="preserve"> </w:t>
      </w:r>
      <w:r w:rsidRPr="00BF102F">
        <w:rPr>
          <w:rFonts w:ascii="Times New Roman" w:hAnsi="Times New Roman" w:cs="Times New Roman"/>
          <w:i/>
          <w:iCs/>
          <w:sz w:val="22"/>
          <w:szCs w:val="22"/>
        </w:rPr>
        <w:t xml:space="preserve">Teams Games Tournament </w:t>
      </w:r>
      <w:r w:rsidRPr="00BF102F">
        <w:rPr>
          <w:rFonts w:ascii="Times New Roman" w:hAnsi="Times New Roman" w:cs="Times New Roman"/>
          <w:sz w:val="22"/>
          <w:szCs w:val="22"/>
        </w:rPr>
        <w:t xml:space="preserve">dan </w:t>
      </w:r>
      <w:r w:rsidRPr="00BF102F">
        <w:rPr>
          <w:rFonts w:ascii="Times New Roman" w:hAnsi="Times New Roman" w:cs="Times New Roman"/>
          <w:i/>
          <w:iCs/>
          <w:sz w:val="22"/>
          <w:szCs w:val="22"/>
        </w:rPr>
        <w:t>Group Investigation</w:t>
      </w:r>
      <w:r w:rsidRPr="00BF102F">
        <w:rPr>
          <w:rFonts w:ascii="Times New Roman" w:hAnsi="Times New Roman" w:cs="Times New Roman"/>
          <w:i/>
          <w:iCs/>
          <w:sz w:val="22"/>
          <w:szCs w:val="22"/>
          <w:lang w:val="en-US"/>
        </w:rPr>
        <w:t xml:space="preserve">. </w:t>
      </w:r>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Sedangkan</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variabel</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dependen</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dalam</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penelitian</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ini</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adalah</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hasil</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belajar</w:t>
      </w:r>
      <w:proofErr w:type="spellEnd"/>
      <w:r w:rsidRPr="00BF102F">
        <w:rPr>
          <w:rFonts w:ascii="Times New Roman" w:hAnsi="Times New Roman" w:cs="Times New Roman"/>
          <w:sz w:val="22"/>
          <w:szCs w:val="22"/>
          <w:lang w:val="en-US"/>
        </w:rPr>
        <w:t xml:space="preserve"> </w:t>
      </w:r>
      <w:proofErr w:type="spellStart"/>
      <w:r w:rsidRPr="00BF102F">
        <w:rPr>
          <w:rFonts w:ascii="Times New Roman" w:hAnsi="Times New Roman" w:cs="Times New Roman"/>
          <w:sz w:val="22"/>
          <w:szCs w:val="22"/>
          <w:lang w:val="en-US"/>
        </w:rPr>
        <w:t>siswa</w:t>
      </w:r>
      <w:proofErr w:type="spellEnd"/>
      <w:r w:rsidRPr="00BF102F">
        <w:rPr>
          <w:rFonts w:ascii="Times New Roman" w:hAnsi="Times New Roman" w:cs="Times New Roman"/>
          <w:sz w:val="22"/>
          <w:szCs w:val="22"/>
          <w:lang w:val="en-US"/>
        </w:rPr>
        <w:t xml:space="preserve">. </w:t>
      </w:r>
      <w:r w:rsidR="00456400" w:rsidRPr="00BF102F">
        <w:rPr>
          <w:rFonts w:ascii="Times New Roman" w:hAnsi="Times New Roman" w:cs="Times New Roman"/>
          <w:sz w:val="22"/>
          <w:szCs w:val="22"/>
        </w:rPr>
        <w:t>Definisi operasional adalah suatu aspek penelitian yang memberikan informasi untuk dipergunakan dalam menentukan instrumen alat ukur yang digunakan dalam penelitian agar membatasi ruang lingkup variabel</w:t>
      </w:r>
      <w:r w:rsidRPr="00BF102F">
        <w:rPr>
          <w:rFonts w:ascii="Times New Roman" w:hAnsi="Times New Roman" w:cs="Times New Roman"/>
          <w:sz w:val="22"/>
          <w:szCs w:val="22"/>
          <w:lang w:val="en-US"/>
        </w:rPr>
        <w:t xml:space="preserve"> (</w:t>
      </w:r>
      <w:r w:rsidRPr="00BF102F">
        <w:rPr>
          <w:rFonts w:ascii="Times New Roman" w:hAnsi="Times New Roman" w:cs="Times New Roman"/>
          <w:sz w:val="22"/>
          <w:szCs w:val="22"/>
        </w:rPr>
        <w:fldChar w:fldCharType="begin" w:fldLock="1"/>
      </w:r>
      <w:r w:rsidR="00335AAD" w:rsidRPr="00BF102F">
        <w:rPr>
          <w:rFonts w:ascii="Times New Roman" w:hAnsi="Times New Roman" w:cs="Times New Roman"/>
          <w:sz w:val="22"/>
          <w:szCs w:val="22"/>
        </w:rPr>
        <w:instrText>ADDIN CSL_CITATION {"citationItems":[{"id":"ITEM-1","itemData":{"ISBN":"9786239974824","author":[{"dropping-particle":"","family":"Pasaribu","given":"Benny S.","non-dropping-particle":"","parse-names":false,"suffix":""},{"dropping-particle":"","family":"Herawati","given":"Ati","non-dropping-particle":"","parse-names":false,"suffix":""},{"dropping-particle":"","family":"Utomo","given":"Kabul Wahyu","non-dropping-particle":"","parse-names":false,"suffix":""},{"dropping-particle":"","family":"Aji","given":"Rizqon Halal Syah","non-dropping-particle":"","parse-names":false,"suffix":""}],"edition":"1","editor":[{"dropping-particle":"","family":"Muhaimin","given":"Ahmad","non-dropping-particle":"","parse-names":false,"suffix":""}],"id":"ITEM-1","issued":{"date-parts":[["2022"]]},"publisher":"Pustaka, Media Edu","publisher-place":"Kabupaten Tangerang, Banten","title":"METODOLOGI PENELITIAN","type":"book"},"uris":["http://www.mendeley.com/documents/?uuid=d2320085-2a1d-43ba-85b3-84e55bba72bb"]}],"mendeley":{"formattedCitation":"(Pasaribu et al., 2022)","manualFormatting":"Pasaribu et al., 2022)","plainTextFormattedCitation":"(Pasaribu et al., 2022)","previouslyFormattedCitation":"(Pasaribu et al., 2022)"},"properties":{"noteIndex":0},"schema":"https://github.com/citation-style-language/schema/raw/master/csl-citation.json"}</w:instrText>
      </w:r>
      <w:r w:rsidRPr="00BF102F">
        <w:rPr>
          <w:rFonts w:ascii="Times New Roman" w:hAnsi="Times New Roman" w:cs="Times New Roman"/>
          <w:sz w:val="22"/>
          <w:szCs w:val="22"/>
        </w:rPr>
        <w:fldChar w:fldCharType="separate"/>
      </w:r>
      <w:r w:rsidRPr="00BF102F">
        <w:rPr>
          <w:rFonts w:ascii="Times New Roman" w:hAnsi="Times New Roman" w:cs="Times New Roman"/>
          <w:noProof/>
          <w:sz w:val="22"/>
          <w:szCs w:val="22"/>
        </w:rPr>
        <w:t>Pasaribu et al., 2022)</w:t>
      </w:r>
      <w:r w:rsidRPr="00BF102F">
        <w:rPr>
          <w:rFonts w:ascii="Times New Roman" w:hAnsi="Times New Roman" w:cs="Times New Roman"/>
          <w:sz w:val="22"/>
          <w:szCs w:val="22"/>
        </w:rPr>
        <w:fldChar w:fldCharType="end"/>
      </w:r>
      <w:r w:rsidRPr="00BF102F">
        <w:rPr>
          <w:rFonts w:ascii="Times New Roman" w:hAnsi="Times New Roman" w:cs="Times New Roman"/>
          <w:sz w:val="22"/>
          <w:szCs w:val="22"/>
          <w:lang w:val="en-US"/>
        </w:rPr>
        <w:t>.</w:t>
      </w:r>
    </w:p>
    <w:p w14:paraId="2AA076CB" w14:textId="22659D7F" w:rsidR="00937F63" w:rsidRPr="00937F63" w:rsidRDefault="00937F63" w:rsidP="000C1344">
      <w:pPr>
        <w:ind w:firstLine="720"/>
        <w:jc w:val="both"/>
        <w:rPr>
          <w:rFonts w:ascii="Times New Roman" w:hAnsi="Times New Roman" w:cs="Times New Roman"/>
          <w:sz w:val="22"/>
          <w:szCs w:val="22"/>
          <w:lang w:val="en-US" w:eastAsia="en-US" w:bidi="ar-SA"/>
        </w:rPr>
      </w:pPr>
      <w:r w:rsidRPr="00937F63">
        <w:rPr>
          <w:rFonts w:ascii="Times New Roman" w:hAnsi="Times New Roman" w:cs="Times New Roman"/>
          <w:sz w:val="22"/>
          <w:szCs w:val="22"/>
        </w:rPr>
        <w:t xml:space="preserve">Desain penelitian yang digunakan dalam penelitian ini adalah </w:t>
      </w:r>
      <w:r w:rsidRPr="00937F63">
        <w:rPr>
          <w:rFonts w:ascii="Times New Roman" w:hAnsi="Times New Roman" w:cs="Times New Roman"/>
          <w:i/>
          <w:iCs/>
          <w:sz w:val="22"/>
          <w:szCs w:val="22"/>
        </w:rPr>
        <w:t xml:space="preserve">Counterbalanced Design </w:t>
      </w:r>
      <w:r w:rsidRPr="00937F63">
        <w:rPr>
          <w:rFonts w:ascii="Times New Roman" w:hAnsi="Times New Roman" w:cs="Times New Roman"/>
          <w:sz w:val="22"/>
          <w:szCs w:val="22"/>
        </w:rPr>
        <w:t>atau desain berimbang yang termasuk ke dalam jenis penelitian quasi eksperimen.</w:t>
      </w:r>
      <w:r w:rsidRPr="00937F63">
        <w:rPr>
          <w:rFonts w:ascii="Times New Roman" w:hAnsi="Times New Roman" w:cs="Times New Roman"/>
          <w:sz w:val="22"/>
          <w:szCs w:val="22"/>
          <w:lang w:val="en-US" w:eastAsia="en-US" w:bidi="ar-SA"/>
        </w:rPr>
        <w:t xml:space="preserve"> </w:t>
      </w:r>
      <w:r w:rsidRPr="00937F63">
        <w:rPr>
          <w:rFonts w:ascii="Times New Roman" w:hAnsi="Times New Roman" w:cs="Times New Roman"/>
          <w:sz w:val="22"/>
          <w:szCs w:val="22"/>
        </w:rPr>
        <w:t xml:space="preserve">Dalam desain ini, setiap kelas memperoleh kedua perlakuan yang </w:t>
      </w:r>
      <w:r w:rsidRPr="00937F63">
        <w:rPr>
          <w:rFonts w:ascii="Times New Roman" w:hAnsi="Times New Roman" w:cs="Times New Roman"/>
          <w:sz w:val="22"/>
          <w:szCs w:val="22"/>
        </w:rPr>
        <w:t xml:space="preserve">sama, tetapi dalam urutan yang berbeda sehingga dapat meminimalkan bias perlakuan dan mengurangi kemungkinan perbedaan hasil yang disebabkan oleh karakteristik kelas tertentu. Dengan demikian, perbedaan hasil belajar lebih terarah pada pengaruh model pembelajaran dan urutan perlakuan yang diberikan. Dalam desain ini, tidak menggunakan kelas kontrol dalam pelaksanaanya, tetapi tetap terdapat dua kelas, yaitu kelas eksperimen 1 dan kelas eksperimen 2 yang diamati dengan melakukan pengukuran berupa </w:t>
      </w:r>
      <w:r w:rsidRPr="00937F63">
        <w:rPr>
          <w:rFonts w:ascii="Times New Roman" w:hAnsi="Times New Roman" w:cs="Times New Roman"/>
          <w:i/>
          <w:iCs/>
          <w:sz w:val="22"/>
          <w:szCs w:val="22"/>
        </w:rPr>
        <w:t xml:space="preserve">post-test </w:t>
      </w:r>
      <w:r w:rsidRPr="00937F63">
        <w:rPr>
          <w:rFonts w:ascii="Times New Roman" w:hAnsi="Times New Roman" w:cs="Times New Roman"/>
          <w:sz w:val="22"/>
          <w:szCs w:val="22"/>
        </w:rPr>
        <w:t>(O) sesudah perlakuan diberikan.</w:t>
      </w:r>
    </w:p>
    <w:p w14:paraId="5435951D" w14:textId="2722A5B5" w:rsidR="006B6F64" w:rsidRDefault="00937F63" w:rsidP="00937F63">
      <w:pPr>
        <w:ind w:firstLine="720"/>
        <w:jc w:val="both"/>
        <w:rPr>
          <w:rFonts w:ascii="Times New Roman" w:hAnsi="Times New Roman" w:cs="Times New Roman"/>
          <w:sz w:val="22"/>
          <w:szCs w:val="22"/>
          <w:lang w:val="en-US"/>
        </w:rPr>
      </w:pPr>
      <w:r w:rsidRPr="00937F63">
        <w:rPr>
          <w:rFonts w:ascii="Times New Roman" w:hAnsi="Times New Roman" w:cs="Times New Roman"/>
          <w:sz w:val="22"/>
          <w:szCs w:val="22"/>
          <w:lang w:val="en-US"/>
        </w:rPr>
        <w:t>P</w:t>
      </w:r>
      <w:r w:rsidRPr="00937F63">
        <w:rPr>
          <w:rFonts w:ascii="Times New Roman" w:hAnsi="Times New Roman" w:cs="Times New Roman"/>
          <w:sz w:val="22"/>
          <w:szCs w:val="22"/>
        </w:rPr>
        <w:t xml:space="preserve">opulasi yang digunakan </w:t>
      </w:r>
      <w:proofErr w:type="spellStart"/>
      <w:r w:rsidRPr="00937F63">
        <w:rPr>
          <w:rFonts w:ascii="Times New Roman" w:hAnsi="Times New Roman" w:cs="Times New Roman"/>
          <w:sz w:val="22"/>
          <w:szCs w:val="22"/>
          <w:lang w:val="en-US"/>
        </w:rPr>
        <w:t>dalam</w:t>
      </w:r>
      <w:proofErr w:type="spellEnd"/>
      <w:r w:rsidRPr="00937F63">
        <w:rPr>
          <w:rFonts w:ascii="Times New Roman" w:hAnsi="Times New Roman" w:cs="Times New Roman"/>
          <w:sz w:val="22"/>
          <w:szCs w:val="22"/>
          <w:lang w:val="en-US"/>
        </w:rPr>
        <w:t xml:space="preserve"> </w:t>
      </w:r>
      <w:proofErr w:type="spellStart"/>
      <w:r w:rsidRPr="00937F63">
        <w:rPr>
          <w:rFonts w:ascii="Times New Roman" w:hAnsi="Times New Roman" w:cs="Times New Roman"/>
          <w:sz w:val="22"/>
          <w:szCs w:val="22"/>
          <w:lang w:val="en-US"/>
        </w:rPr>
        <w:t>peneltian</w:t>
      </w:r>
      <w:proofErr w:type="spellEnd"/>
      <w:r w:rsidRPr="00937F63">
        <w:rPr>
          <w:rFonts w:ascii="Times New Roman" w:hAnsi="Times New Roman" w:cs="Times New Roman"/>
          <w:sz w:val="22"/>
          <w:szCs w:val="22"/>
          <w:lang w:val="en-US"/>
        </w:rPr>
        <w:t xml:space="preserve"> </w:t>
      </w:r>
      <w:r w:rsidRPr="00937F63">
        <w:rPr>
          <w:rFonts w:ascii="Times New Roman" w:hAnsi="Times New Roman" w:cs="Times New Roman"/>
          <w:sz w:val="22"/>
          <w:szCs w:val="22"/>
        </w:rPr>
        <w:t>berasal dari siswa SMAN 3 Tasikmalaya Tahun Ajaran 2025/2026 sebanyak 12 kelas yaitu kelas X.E 1 sampai X.E 12 dengan jumlah 464 siswa.</w:t>
      </w:r>
      <w:r w:rsidRPr="00937F63">
        <w:rPr>
          <w:rFonts w:ascii="Times New Roman" w:hAnsi="Times New Roman" w:cs="Times New Roman"/>
          <w:sz w:val="22"/>
          <w:szCs w:val="22"/>
          <w:lang w:val="en-US"/>
        </w:rPr>
        <w:t xml:space="preserve"> S</w:t>
      </w:r>
      <w:r w:rsidRPr="00937F63">
        <w:rPr>
          <w:rFonts w:ascii="Times New Roman" w:hAnsi="Times New Roman" w:cs="Times New Roman"/>
          <w:sz w:val="22"/>
          <w:szCs w:val="22"/>
        </w:rPr>
        <w:t xml:space="preserve">ampel </w:t>
      </w:r>
      <w:proofErr w:type="spellStart"/>
      <w:r w:rsidRPr="00937F63">
        <w:rPr>
          <w:rFonts w:ascii="Times New Roman" w:hAnsi="Times New Roman" w:cs="Times New Roman"/>
          <w:sz w:val="22"/>
          <w:szCs w:val="22"/>
          <w:lang w:val="en-US"/>
        </w:rPr>
        <w:t>dipilih</w:t>
      </w:r>
      <w:proofErr w:type="spellEnd"/>
      <w:r w:rsidRPr="00937F63">
        <w:rPr>
          <w:rFonts w:ascii="Times New Roman" w:hAnsi="Times New Roman" w:cs="Times New Roman"/>
          <w:sz w:val="22"/>
          <w:szCs w:val="22"/>
          <w:lang w:val="en-US"/>
        </w:rPr>
        <w:t xml:space="preserve"> </w:t>
      </w:r>
      <w:r w:rsidRPr="00937F63">
        <w:rPr>
          <w:rFonts w:ascii="Times New Roman" w:hAnsi="Times New Roman" w:cs="Times New Roman"/>
          <w:sz w:val="22"/>
          <w:szCs w:val="22"/>
        </w:rPr>
        <w:t xml:space="preserve">dengan teknik </w:t>
      </w:r>
      <w:r w:rsidRPr="00937F63">
        <w:rPr>
          <w:rFonts w:ascii="Times New Roman" w:hAnsi="Times New Roman" w:cs="Times New Roman"/>
          <w:i/>
          <w:iCs/>
          <w:sz w:val="22"/>
          <w:szCs w:val="22"/>
        </w:rPr>
        <w:t xml:space="preserve">Nonprobability Sampling </w:t>
      </w:r>
      <w:proofErr w:type="spellStart"/>
      <w:r w:rsidRPr="00937F63">
        <w:rPr>
          <w:rFonts w:ascii="Times New Roman" w:hAnsi="Times New Roman" w:cs="Times New Roman"/>
          <w:sz w:val="22"/>
          <w:szCs w:val="22"/>
          <w:lang w:val="en-US"/>
        </w:rPr>
        <w:t>melalui</w:t>
      </w:r>
      <w:proofErr w:type="spellEnd"/>
      <w:r w:rsidRPr="00937F63">
        <w:rPr>
          <w:rFonts w:ascii="Times New Roman" w:hAnsi="Times New Roman" w:cs="Times New Roman"/>
          <w:sz w:val="22"/>
          <w:szCs w:val="22"/>
          <w:lang w:val="en-US"/>
        </w:rPr>
        <w:t xml:space="preserve"> </w:t>
      </w:r>
      <w:proofErr w:type="spellStart"/>
      <w:r w:rsidRPr="00937F63">
        <w:rPr>
          <w:rFonts w:ascii="Times New Roman" w:hAnsi="Times New Roman" w:cs="Times New Roman"/>
          <w:sz w:val="22"/>
          <w:szCs w:val="22"/>
          <w:lang w:val="en-US"/>
        </w:rPr>
        <w:t>pendekatan</w:t>
      </w:r>
      <w:proofErr w:type="spellEnd"/>
      <w:r w:rsidRPr="00937F63">
        <w:rPr>
          <w:rFonts w:ascii="Times New Roman" w:hAnsi="Times New Roman" w:cs="Times New Roman"/>
          <w:sz w:val="22"/>
          <w:szCs w:val="22"/>
        </w:rPr>
        <w:t xml:space="preserve"> </w:t>
      </w:r>
      <w:r w:rsidRPr="00937F63">
        <w:rPr>
          <w:rFonts w:ascii="Times New Roman" w:hAnsi="Times New Roman" w:cs="Times New Roman"/>
          <w:i/>
          <w:iCs/>
          <w:sz w:val="22"/>
          <w:szCs w:val="22"/>
        </w:rPr>
        <w:t xml:space="preserve">Purposive Sampling </w:t>
      </w:r>
      <w:r w:rsidRPr="00937F63">
        <w:rPr>
          <w:rFonts w:ascii="Times New Roman" w:hAnsi="Times New Roman" w:cs="Times New Roman"/>
          <w:sz w:val="22"/>
          <w:szCs w:val="22"/>
        </w:rPr>
        <w:t>yaitu pengambilan sampel dengan menggunakan pertimbangan tertentu yang disesuaikan dengan tujuan penelitian atau masalah penelitian yang dikembangkan.</w:t>
      </w:r>
      <w:r w:rsidRPr="00937F63">
        <w:rPr>
          <w:rFonts w:ascii="Times New Roman" w:hAnsi="Times New Roman" w:cs="Times New Roman"/>
          <w:sz w:val="22"/>
          <w:szCs w:val="22"/>
          <w:lang w:val="en-US"/>
        </w:rPr>
        <w:t xml:space="preserve"> </w:t>
      </w:r>
      <w:r w:rsidRPr="00937F63">
        <w:rPr>
          <w:rFonts w:ascii="Times New Roman" w:hAnsi="Times New Roman" w:cs="Times New Roman"/>
          <w:sz w:val="22"/>
          <w:szCs w:val="22"/>
        </w:rPr>
        <w:t>Maka dari itu peneliti mengambil kelas X.E-2 dan X.E-4 karena kelas tersebut memiliki nilai dibawah KKM dengan nilai rata-rata dan jumlah siswa yang hampir sama, serta tingkat kognitif yang relatif sama</w:t>
      </w:r>
      <w:r w:rsidRPr="00937F63">
        <w:rPr>
          <w:rFonts w:ascii="Times New Roman" w:hAnsi="Times New Roman" w:cs="Times New Roman"/>
          <w:sz w:val="22"/>
          <w:szCs w:val="22"/>
          <w:lang w:val="en-US"/>
        </w:rPr>
        <w:t xml:space="preserve"> </w:t>
      </w:r>
      <w:proofErr w:type="spellStart"/>
      <w:r w:rsidRPr="00937F63">
        <w:rPr>
          <w:rFonts w:ascii="Times New Roman" w:hAnsi="Times New Roman" w:cs="Times New Roman"/>
          <w:sz w:val="22"/>
          <w:szCs w:val="22"/>
          <w:lang w:val="en-US"/>
        </w:rPr>
        <w:t>dengan</w:t>
      </w:r>
      <w:proofErr w:type="spellEnd"/>
      <w:r w:rsidRPr="00937F63">
        <w:rPr>
          <w:rFonts w:ascii="Times New Roman" w:hAnsi="Times New Roman" w:cs="Times New Roman"/>
          <w:sz w:val="22"/>
          <w:szCs w:val="22"/>
          <w:lang w:val="en-US"/>
        </w:rPr>
        <w:t xml:space="preserve"> </w:t>
      </w:r>
      <w:proofErr w:type="spellStart"/>
      <w:r w:rsidRPr="00937F63">
        <w:rPr>
          <w:rFonts w:ascii="Times New Roman" w:hAnsi="Times New Roman" w:cs="Times New Roman"/>
          <w:sz w:val="22"/>
          <w:szCs w:val="22"/>
          <w:lang w:val="en-US"/>
        </w:rPr>
        <w:t>jumlah</w:t>
      </w:r>
      <w:proofErr w:type="spellEnd"/>
      <w:r w:rsidRPr="00937F63">
        <w:rPr>
          <w:rFonts w:ascii="Times New Roman" w:hAnsi="Times New Roman" w:cs="Times New Roman"/>
          <w:sz w:val="22"/>
          <w:szCs w:val="22"/>
          <w:lang w:val="en-US"/>
        </w:rPr>
        <w:t xml:space="preserve"> 79 </w:t>
      </w:r>
      <w:proofErr w:type="spellStart"/>
      <w:r w:rsidRPr="00937F63">
        <w:rPr>
          <w:rFonts w:ascii="Times New Roman" w:hAnsi="Times New Roman" w:cs="Times New Roman"/>
          <w:sz w:val="22"/>
          <w:szCs w:val="22"/>
          <w:lang w:val="en-US"/>
        </w:rPr>
        <w:t>siswa</w:t>
      </w:r>
      <w:proofErr w:type="spellEnd"/>
      <w:r>
        <w:rPr>
          <w:rFonts w:ascii="Times New Roman" w:hAnsi="Times New Roman" w:cs="Times New Roman"/>
          <w:sz w:val="22"/>
          <w:szCs w:val="22"/>
          <w:lang w:val="en-US"/>
        </w:rPr>
        <w:t>.</w:t>
      </w:r>
    </w:p>
    <w:p w14:paraId="518EBCD1" w14:textId="25A88541" w:rsidR="00551E65" w:rsidRPr="005E0ED8" w:rsidRDefault="00551E65" w:rsidP="000C1344">
      <w:pPr>
        <w:ind w:firstLine="720"/>
        <w:jc w:val="both"/>
        <w:rPr>
          <w:rFonts w:ascii="Times New Roman" w:hAnsi="Times New Roman" w:cs="Times New Roman"/>
          <w:sz w:val="22"/>
          <w:szCs w:val="22"/>
          <w:lang w:val="en-US" w:eastAsia="en-US" w:bidi="ar-SA"/>
        </w:rPr>
      </w:pPr>
      <w:r w:rsidRPr="00551E65">
        <w:rPr>
          <w:rFonts w:ascii="Times New Roman" w:hAnsi="Times New Roman" w:cs="Times New Roman"/>
          <w:sz w:val="22"/>
          <w:szCs w:val="22"/>
        </w:rPr>
        <w:t xml:space="preserve">Teknik pengumpulan data yang akan </w:t>
      </w:r>
      <w:proofErr w:type="spellStart"/>
      <w:r w:rsidRPr="00551E65">
        <w:rPr>
          <w:rFonts w:ascii="Times New Roman" w:hAnsi="Times New Roman" w:cs="Times New Roman"/>
          <w:sz w:val="22"/>
          <w:szCs w:val="22"/>
          <w:lang w:val="en-US"/>
        </w:rPr>
        <w:t>dilakukan</w:t>
      </w:r>
      <w:proofErr w:type="spellEnd"/>
      <w:r w:rsidRPr="00551E65">
        <w:rPr>
          <w:rFonts w:ascii="Times New Roman" w:hAnsi="Times New Roman" w:cs="Times New Roman"/>
          <w:sz w:val="22"/>
          <w:szCs w:val="22"/>
        </w:rPr>
        <w:t xml:space="preserve"> dalam penelitian ini yaitu dengan menggunakan instrumen berbentuk tes objektif berupa pilihan ganda</w:t>
      </w:r>
      <w:r w:rsidRPr="00551E65">
        <w:rPr>
          <w:rFonts w:ascii="Times New Roman" w:hAnsi="Times New Roman" w:cs="Times New Roman"/>
          <w:sz w:val="22"/>
          <w:szCs w:val="22"/>
          <w:lang w:val="en-US"/>
        </w:rPr>
        <w:t xml:space="preserve"> </w:t>
      </w:r>
      <w:r w:rsidRPr="00551E65">
        <w:rPr>
          <w:rFonts w:ascii="Times New Roman" w:hAnsi="Times New Roman" w:cs="Times New Roman"/>
          <w:sz w:val="22"/>
          <w:szCs w:val="22"/>
        </w:rPr>
        <w:t xml:space="preserve">sebanyak dua kali yaitu berupa </w:t>
      </w:r>
      <w:r w:rsidRPr="00551E65">
        <w:rPr>
          <w:rFonts w:ascii="Times New Roman" w:hAnsi="Times New Roman" w:cs="Times New Roman"/>
          <w:i/>
          <w:iCs/>
          <w:sz w:val="22"/>
          <w:szCs w:val="22"/>
        </w:rPr>
        <w:t xml:space="preserve">post-test </w:t>
      </w:r>
      <w:r w:rsidRPr="00551E65">
        <w:rPr>
          <w:rFonts w:ascii="Times New Roman" w:hAnsi="Times New Roman" w:cs="Times New Roman"/>
          <w:sz w:val="22"/>
          <w:szCs w:val="22"/>
        </w:rPr>
        <w:t xml:space="preserve">setelah perlakuan pertama dan   </w:t>
      </w:r>
      <w:r w:rsidRPr="00551E65">
        <w:rPr>
          <w:rFonts w:ascii="Times New Roman" w:hAnsi="Times New Roman" w:cs="Times New Roman"/>
          <w:i/>
          <w:iCs/>
          <w:sz w:val="22"/>
          <w:szCs w:val="22"/>
        </w:rPr>
        <w:t xml:space="preserve">post-test </w:t>
      </w:r>
      <w:r w:rsidRPr="00551E65">
        <w:rPr>
          <w:rFonts w:ascii="Times New Roman" w:hAnsi="Times New Roman" w:cs="Times New Roman"/>
          <w:sz w:val="22"/>
          <w:szCs w:val="22"/>
        </w:rPr>
        <w:t xml:space="preserve">setelah perlakuan kedua. </w:t>
      </w:r>
      <w:proofErr w:type="spellStart"/>
      <w:r w:rsidRPr="00551E65">
        <w:rPr>
          <w:rFonts w:ascii="Times New Roman" w:hAnsi="Times New Roman" w:cs="Times New Roman"/>
          <w:sz w:val="22"/>
          <w:szCs w:val="22"/>
          <w:lang w:val="en-US"/>
        </w:rPr>
        <w:t>Instrumen</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penelitian</w:t>
      </w:r>
      <w:proofErr w:type="spellEnd"/>
      <w:r w:rsidRPr="00551E65">
        <w:rPr>
          <w:rFonts w:ascii="Times New Roman" w:hAnsi="Times New Roman" w:cs="Times New Roman"/>
          <w:sz w:val="22"/>
          <w:szCs w:val="22"/>
          <w:lang w:val="en-US"/>
        </w:rPr>
        <w:t xml:space="preserve"> di uji </w:t>
      </w:r>
      <w:proofErr w:type="spellStart"/>
      <w:r w:rsidRPr="00551E65">
        <w:rPr>
          <w:rFonts w:ascii="Times New Roman" w:hAnsi="Times New Roman" w:cs="Times New Roman"/>
          <w:sz w:val="22"/>
          <w:szCs w:val="22"/>
          <w:lang w:val="en-US"/>
        </w:rPr>
        <w:t>validitas</w:t>
      </w:r>
      <w:proofErr w:type="spellEnd"/>
      <w:r w:rsidRPr="00551E65">
        <w:rPr>
          <w:rFonts w:ascii="Times New Roman" w:hAnsi="Times New Roman" w:cs="Times New Roman"/>
          <w:sz w:val="22"/>
          <w:szCs w:val="22"/>
          <w:lang w:val="en-US"/>
        </w:rPr>
        <w:t xml:space="preserve"> dan </w:t>
      </w:r>
      <w:proofErr w:type="spellStart"/>
      <w:r w:rsidRPr="00551E65">
        <w:rPr>
          <w:rFonts w:ascii="Times New Roman" w:hAnsi="Times New Roman" w:cs="Times New Roman"/>
          <w:sz w:val="22"/>
          <w:szCs w:val="22"/>
          <w:lang w:val="en-US"/>
        </w:rPr>
        <w:t>reliabilitas</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menggunakan</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bantuan</w:t>
      </w:r>
      <w:proofErr w:type="spellEnd"/>
      <w:r w:rsidRPr="00551E65">
        <w:rPr>
          <w:rFonts w:ascii="Times New Roman" w:hAnsi="Times New Roman" w:cs="Times New Roman"/>
          <w:sz w:val="22"/>
          <w:szCs w:val="22"/>
          <w:lang w:val="en-US"/>
        </w:rPr>
        <w:t xml:space="preserve"> </w:t>
      </w:r>
      <w:r w:rsidRPr="00551E65">
        <w:rPr>
          <w:rFonts w:ascii="Times New Roman" w:hAnsi="Times New Roman" w:cs="Times New Roman"/>
          <w:i/>
          <w:iCs/>
          <w:sz w:val="22"/>
          <w:szCs w:val="22"/>
        </w:rPr>
        <w:t>IBM SPSS 26.0</w:t>
      </w:r>
      <w:r w:rsidRPr="00551E65">
        <w:rPr>
          <w:rFonts w:ascii="Times New Roman" w:hAnsi="Times New Roman" w:cs="Times New Roman"/>
          <w:i/>
          <w:iCs/>
          <w:sz w:val="22"/>
          <w:szCs w:val="22"/>
          <w:lang w:val="en-US"/>
        </w:rPr>
        <w:t xml:space="preserve">. </w:t>
      </w:r>
      <w:proofErr w:type="spellStart"/>
      <w:r w:rsidRPr="00551E65">
        <w:rPr>
          <w:rFonts w:ascii="Times New Roman" w:hAnsi="Times New Roman" w:cs="Times New Roman"/>
          <w:sz w:val="22"/>
          <w:szCs w:val="22"/>
          <w:lang w:val="en-US"/>
        </w:rPr>
        <w:t>Pengujian</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validitas</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menggunakan</w:t>
      </w:r>
      <w:proofErr w:type="spellEnd"/>
      <w:r w:rsidRPr="00551E65">
        <w:rPr>
          <w:rFonts w:ascii="Times New Roman" w:hAnsi="Times New Roman" w:cs="Times New Roman"/>
          <w:sz w:val="22"/>
          <w:szCs w:val="22"/>
          <w:lang w:val="en-US"/>
        </w:rPr>
        <w:t xml:space="preserve"> </w:t>
      </w:r>
      <w:r w:rsidRPr="00551E65">
        <w:rPr>
          <w:rFonts w:ascii="Times New Roman" w:hAnsi="Times New Roman" w:cs="Times New Roman"/>
          <w:i/>
          <w:iCs/>
          <w:sz w:val="22"/>
          <w:szCs w:val="22"/>
        </w:rPr>
        <w:t>correlation person</w:t>
      </w:r>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sementara</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pengujian</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reliabilitas</w:t>
      </w:r>
      <w:proofErr w:type="spellEnd"/>
      <w:r w:rsidRPr="00551E65">
        <w:rPr>
          <w:rFonts w:ascii="Times New Roman" w:hAnsi="Times New Roman" w:cs="Times New Roman"/>
          <w:sz w:val="22"/>
          <w:szCs w:val="22"/>
          <w:lang w:val="en-US"/>
        </w:rPr>
        <w:t xml:space="preserve"> </w:t>
      </w:r>
      <w:r w:rsidRPr="00551E65">
        <w:rPr>
          <w:rFonts w:ascii="Times New Roman" w:hAnsi="Times New Roman" w:cs="Times New Roman"/>
          <w:sz w:val="22"/>
          <w:szCs w:val="22"/>
        </w:rPr>
        <w:t xml:space="preserve">menggunakan metode </w:t>
      </w:r>
      <w:r w:rsidRPr="00551E65">
        <w:rPr>
          <w:rFonts w:ascii="Times New Roman" w:hAnsi="Times New Roman" w:cs="Times New Roman"/>
          <w:i/>
          <w:iCs/>
          <w:sz w:val="22"/>
          <w:szCs w:val="22"/>
        </w:rPr>
        <w:t>Cronbach’s Alpha</w:t>
      </w:r>
      <w:r w:rsidRPr="00551E65">
        <w:rPr>
          <w:rFonts w:ascii="Times New Roman" w:hAnsi="Times New Roman" w:cs="Times New Roman"/>
          <w:sz w:val="22"/>
          <w:szCs w:val="22"/>
          <w:lang w:val="en-US"/>
        </w:rPr>
        <w:t xml:space="preserve">. Selain </w:t>
      </w:r>
      <w:proofErr w:type="spellStart"/>
      <w:r w:rsidRPr="00551E65">
        <w:rPr>
          <w:rFonts w:ascii="Times New Roman" w:hAnsi="Times New Roman" w:cs="Times New Roman"/>
          <w:sz w:val="22"/>
          <w:szCs w:val="22"/>
          <w:lang w:val="en-US"/>
        </w:rPr>
        <w:t>itu</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analisis</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butir</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soal</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mencakup</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tingkat</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kesukaran</w:t>
      </w:r>
      <w:proofErr w:type="spellEnd"/>
      <w:r w:rsidRPr="00551E65">
        <w:rPr>
          <w:rFonts w:ascii="Times New Roman" w:hAnsi="Times New Roman" w:cs="Times New Roman"/>
          <w:sz w:val="22"/>
          <w:szCs w:val="22"/>
          <w:lang w:val="en-US"/>
        </w:rPr>
        <w:t xml:space="preserve"> </w:t>
      </w:r>
      <w:r w:rsidRPr="00551E65">
        <w:rPr>
          <w:rFonts w:ascii="Times New Roman" w:hAnsi="Times New Roman" w:cs="Times New Roman"/>
          <w:sz w:val="22"/>
          <w:szCs w:val="22"/>
        </w:rPr>
        <w:t>untuk mengkategorikan soal diantranya terlalu sukar, cukup, dan terlalu mudah</w:t>
      </w:r>
      <w:r w:rsidRPr="00551E65">
        <w:rPr>
          <w:rFonts w:ascii="Times New Roman" w:hAnsi="Times New Roman" w:cs="Times New Roman"/>
          <w:sz w:val="22"/>
          <w:szCs w:val="22"/>
          <w:lang w:val="en-US"/>
        </w:rPr>
        <w:t xml:space="preserve"> dan </w:t>
      </w:r>
      <w:proofErr w:type="spellStart"/>
      <w:r w:rsidRPr="00551E65">
        <w:rPr>
          <w:rFonts w:ascii="Times New Roman" w:hAnsi="Times New Roman" w:cs="Times New Roman"/>
          <w:sz w:val="22"/>
          <w:szCs w:val="22"/>
          <w:lang w:val="en-US"/>
        </w:rPr>
        <w:t>daya</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pembeda</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berfungsi</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untuk</w:t>
      </w:r>
      <w:proofErr w:type="spellEnd"/>
      <w:r w:rsidRPr="00551E65">
        <w:rPr>
          <w:rFonts w:ascii="Times New Roman" w:hAnsi="Times New Roman" w:cs="Times New Roman"/>
          <w:sz w:val="22"/>
          <w:szCs w:val="22"/>
          <w:lang w:val="en-US"/>
        </w:rPr>
        <w:t xml:space="preserve"> </w:t>
      </w:r>
      <w:proofErr w:type="spellStart"/>
      <w:r w:rsidRPr="00551E65">
        <w:rPr>
          <w:rFonts w:ascii="Times New Roman" w:hAnsi="Times New Roman" w:cs="Times New Roman"/>
          <w:sz w:val="22"/>
          <w:szCs w:val="22"/>
          <w:lang w:val="en-US"/>
        </w:rPr>
        <w:t>mengukur</w:t>
      </w:r>
      <w:proofErr w:type="spellEnd"/>
      <w:r w:rsidRPr="00551E65">
        <w:rPr>
          <w:rFonts w:ascii="Times New Roman" w:hAnsi="Times New Roman" w:cs="Times New Roman"/>
          <w:sz w:val="22"/>
          <w:szCs w:val="22"/>
          <w:lang w:val="en-US"/>
        </w:rPr>
        <w:t xml:space="preserve"> </w:t>
      </w:r>
      <w:r w:rsidRPr="00551E65">
        <w:rPr>
          <w:rFonts w:ascii="Times New Roman" w:hAnsi="Times New Roman" w:cs="Times New Roman"/>
          <w:sz w:val="22"/>
          <w:szCs w:val="22"/>
        </w:rPr>
        <w:t>kemampuan soal dalam hal membedakan antara siswa yang berkemampuan tinggi dengan siswa yang berkemampuan rendah</w:t>
      </w:r>
      <w:r w:rsidRPr="00551E65">
        <w:rPr>
          <w:rFonts w:ascii="Times New Roman" w:hAnsi="Times New Roman" w:cs="Times New Roman"/>
          <w:sz w:val="22"/>
          <w:szCs w:val="22"/>
          <w:lang w:val="en-US"/>
        </w:rPr>
        <w:t xml:space="preserve"> </w:t>
      </w:r>
      <w:r w:rsidRPr="00551E65">
        <w:rPr>
          <w:rFonts w:ascii="Times New Roman" w:hAnsi="Times New Roman" w:cs="Times New Roman"/>
          <w:sz w:val="22"/>
          <w:szCs w:val="22"/>
        </w:rPr>
        <w:t>(</w:t>
      </w:r>
      <w:r w:rsidRPr="00551E65">
        <w:rPr>
          <w:rFonts w:ascii="Times New Roman" w:hAnsi="Times New Roman" w:cs="Times New Roman"/>
          <w:sz w:val="22"/>
          <w:szCs w:val="22"/>
        </w:rPr>
        <w:fldChar w:fldCharType="begin" w:fldLock="1"/>
      </w:r>
      <w:r w:rsidRPr="00551E65">
        <w:rPr>
          <w:rFonts w:ascii="Times New Roman" w:hAnsi="Times New Roman" w:cs="Times New Roman"/>
          <w:sz w:val="22"/>
          <w:szCs w:val="22"/>
        </w:rPr>
        <w:instrText>ADDIN CSL_CITATION {"citationItems":[{"id":"ITEM-1","itemData":{"author":[{"dropping-particle":"","family":"Saputri","given":"Hera Apriliana","non-dropping-particle":"","parse-names":false,"suffix":""},{"dropping-particle":"","family":"Zulhijrah","given":"","non-dropping-particle":"","parse-names":false,"suffix":""},{"dropping-particle":"","family":"Larasati","given":"Nabila Joti","non-dropping-particle":"","parse-names":false,"suffix":""},{"dropping-particle":"","family":"Shaleh","given":"","non-dropping-particle":"","parse-names":false,"suffix":""}],"container-title":"Jurnal Ilmiah PGSD FKIP Universitas Mandiri","id":"ITEM-1","issue":"5","issued":{"date-parts":[["2023"]]},"page":"2986-2995","title":"ANALISIS INSTRUMEN ASSESMEN : VALIDITAS, RELIABILITAS, TINGKAT KESUKARAN DAN DAYA BEDA BUTIR SOAL","type":"article-journal","volume":"09"},"uris":["http://www.mendeley.com/documents/?uuid=400bc3f7-55c3-437d-be33-64d094a0a124"]}],"mendeley":{"formattedCitation":"(Saputri et al., 2023)","manualFormatting":"Saputri et al., 2023)","plainTextFormattedCitation":"(Saputri et al., 2023)","previouslyFormattedCitation":"(Saputri et al., 2023)"},"properties":{"noteIndex":0},"schema":"https://github.com/citation-style-language/schema/raw/master/csl-citation.json"}</w:instrText>
      </w:r>
      <w:r w:rsidRPr="00551E65">
        <w:rPr>
          <w:rFonts w:ascii="Times New Roman" w:hAnsi="Times New Roman" w:cs="Times New Roman"/>
          <w:sz w:val="22"/>
          <w:szCs w:val="22"/>
        </w:rPr>
        <w:fldChar w:fldCharType="separate"/>
      </w:r>
      <w:r w:rsidRPr="00551E65">
        <w:rPr>
          <w:rFonts w:ascii="Times New Roman" w:hAnsi="Times New Roman" w:cs="Times New Roman"/>
          <w:noProof/>
          <w:sz w:val="22"/>
          <w:szCs w:val="22"/>
        </w:rPr>
        <w:t>Saputri et al., 2023)</w:t>
      </w:r>
      <w:r w:rsidRPr="00551E65">
        <w:rPr>
          <w:rFonts w:ascii="Times New Roman" w:hAnsi="Times New Roman" w:cs="Times New Roman"/>
          <w:sz w:val="22"/>
          <w:szCs w:val="22"/>
        </w:rPr>
        <w:fldChar w:fldCharType="end"/>
      </w:r>
      <w:r w:rsidRPr="00551E65">
        <w:rPr>
          <w:rFonts w:ascii="Times New Roman" w:hAnsi="Times New Roman" w:cs="Times New Roman"/>
          <w:sz w:val="22"/>
          <w:szCs w:val="22"/>
          <w:lang w:val="en-US"/>
        </w:rPr>
        <w:t>.</w:t>
      </w:r>
      <w:r>
        <w:rPr>
          <w:rFonts w:ascii="Times New Roman" w:hAnsi="Times New Roman" w:cs="Times New Roman"/>
          <w:sz w:val="22"/>
          <w:szCs w:val="22"/>
          <w:lang w:val="en-US"/>
        </w:rPr>
        <w:t xml:space="preserve"> </w:t>
      </w:r>
      <w:proofErr w:type="spellStart"/>
      <w:r w:rsidR="00EF4F10">
        <w:rPr>
          <w:rFonts w:ascii="Times New Roman" w:hAnsi="Times New Roman" w:cs="Times New Roman"/>
          <w:sz w:val="22"/>
          <w:szCs w:val="22"/>
          <w:lang w:val="en-US"/>
        </w:rPr>
        <w:t>Analisis</w:t>
      </w:r>
      <w:proofErr w:type="spellEnd"/>
      <w:r w:rsidR="00EF4F10">
        <w:rPr>
          <w:rFonts w:ascii="Times New Roman" w:hAnsi="Times New Roman" w:cs="Times New Roman"/>
          <w:sz w:val="22"/>
          <w:szCs w:val="22"/>
          <w:lang w:val="en-US"/>
        </w:rPr>
        <w:t xml:space="preserve"> </w:t>
      </w:r>
      <w:proofErr w:type="spellStart"/>
      <w:r w:rsidR="00EF4F10">
        <w:rPr>
          <w:rFonts w:ascii="Times New Roman" w:hAnsi="Times New Roman" w:cs="Times New Roman"/>
          <w:sz w:val="22"/>
          <w:szCs w:val="22"/>
          <w:lang w:val="en-US"/>
        </w:rPr>
        <w:t>dalam</w:t>
      </w:r>
      <w:proofErr w:type="spellEnd"/>
      <w:r w:rsidR="00EF4F10">
        <w:rPr>
          <w:rFonts w:ascii="Times New Roman" w:hAnsi="Times New Roman" w:cs="Times New Roman"/>
          <w:sz w:val="22"/>
          <w:szCs w:val="22"/>
          <w:lang w:val="en-US"/>
        </w:rPr>
        <w:t xml:space="preserve"> </w:t>
      </w:r>
      <w:proofErr w:type="spellStart"/>
      <w:r w:rsidR="00EF4F10">
        <w:rPr>
          <w:rFonts w:ascii="Times New Roman" w:hAnsi="Times New Roman" w:cs="Times New Roman"/>
          <w:sz w:val="22"/>
          <w:szCs w:val="22"/>
          <w:lang w:val="en-US"/>
        </w:rPr>
        <w:t>penelitian</w:t>
      </w:r>
      <w:proofErr w:type="spellEnd"/>
      <w:r w:rsidR="00EF4F10">
        <w:rPr>
          <w:rFonts w:ascii="Times New Roman" w:hAnsi="Times New Roman" w:cs="Times New Roman"/>
          <w:sz w:val="22"/>
          <w:szCs w:val="22"/>
          <w:lang w:val="en-US"/>
        </w:rPr>
        <w:t xml:space="preserve"> </w:t>
      </w:r>
      <w:proofErr w:type="spellStart"/>
      <w:r w:rsidR="00EF4F10">
        <w:rPr>
          <w:rFonts w:ascii="Times New Roman" w:hAnsi="Times New Roman" w:cs="Times New Roman"/>
          <w:sz w:val="22"/>
          <w:szCs w:val="22"/>
          <w:lang w:val="en-US"/>
        </w:rPr>
        <w:t>ini</w:t>
      </w:r>
      <w:proofErr w:type="spellEnd"/>
      <w:r w:rsidR="00EF4F10">
        <w:rPr>
          <w:rFonts w:ascii="Times New Roman" w:hAnsi="Times New Roman" w:cs="Times New Roman"/>
          <w:sz w:val="22"/>
          <w:szCs w:val="22"/>
          <w:lang w:val="en-US"/>
        </w:rPr>
        <w:t xml:space="preserve"> </w:t>
      </w:r>
      <w:proofErr w:type="spellStart"/>
      <w:r w:rsidR="00EF4F10">
        <w:rPr>
          <w:rFonts w:ascii="Times New Roman" w:hAnsi="Times New Roman" w:cs="Times New Roman"/>
          <w:sz w:val="22"/>
          <w:szCs w:val="22"/>
          <w:lang w:val="en-US"/>
        </w:rPr>
        <w:t>mencakup</w:t>
      </w:r>
      <w:proofErr w:type="spellEnd"/>
      <w:r w:rsidR="00EF4F10">
        <w:rPr>
          <w:rFonts w:ascii="Times New Roman" w:hAnsi="Times New Roman" w:cs="Times New Roman"/>
          <w:sz w:val="22"/>
          <w:szCs w:val="22"/>
          <w:lang w:val="en-US"/>
        </w:rPr>
        <w:t xml:space="preserve"> </w:t>
      </w:r>
      <w:proofErr w:type="spellStart"/>
      <w:r w:rsidR="00EF4F10">
        <w:rPr>
          <w:rFonts w:ascii="Times New Roman" w:hAnsi="Times New Roman" w:cs="Times New Roman"/>
          <w:sz w:val="22"/>
          <w:szCs w:val="22"/>
          <w:lang w:val="en-US"/>
        </w:rPr>
        <w:t>penskoran</w:t>
      </w:r>
      <w:proofErr w:type="spellEnd"/>
      <w:r w:rsidR="00EF4F10">
        <w:rPr>
          <w:rFonts w:ascii="Times New Roman" w:hAnsi="Times New Roman" w:cs="Times New Roman"/>
          <w:sz w:val="22"/>
          <w:szCs w:val="22"/>
          <w:lang w:val="en-US"/>
        </w:rPr>
        <w:t xml:space="preserve">, uji </w:t>
      </w:r>
      <w:proofErr w:type="spellStart"/>
      <w:r w:rsidR="00EF4F10">
        <w:rPr>
          <w:rFonts w:ascii="Times New Roman" w:hAnsi="Times New Roman" w:cs="Times New Roman"/>
          <w:sz w:val="22"/>
          <w:szCs w:val="22"/>
          <w:lang w:val="en-US"/>
        </w:rPr>
        <w:t>normalitas</w:t>
      </w:r>
      <w:proofErr w:type="spellEnd"/>
      <w:r w:rsidR="00EF4F10">
        <w:rPr>
          <w:rFonts w:ascii="Times New Roman" w:hAnsi="Times New Roman" w:cs="Times New Roman"/>
          <w:sz w:val="22"/>
          <w:szCs w:val="22"/>
          <w:lang w:val="en-US"/>
        </w:rPr>
        <w:t xml:space="preserve"> </w:t>
      </w:r>
      <w:r w:rsidR="00EF4F10">
        <w:rPr>
          <w:rFonts w:ascii="Times New Roman" w:hAnsi="Times New Roman" w:cs="Times New Roman"/>
          <w:sz w:val="24"/>
          <w:szCs w:val="24"/>
        </w:rPr>
        <w:t xml:space="preserve">dengan metode uji </w:t>
      </w:r>
      <w:r w:rsidR="00EF4F10">
        <w:rPr>
          <w:rFonts w:ascii="Times New Roman" w:hAnsi="Times New Roman" w:cs="Times New Roman"/>
          <w:i/>
          <w:iCs/>
          <w:sz w:val="24"/>
          <w:szCs w:val="24"/>
        </w:rPr>
        <w:t>Kolmogorov-Smirnov</w:t>
      </w:r>
      <w:r w:rsidR="00EF4F10">
        <w:rPr>
          <w:rFonts w:ascii="Times New Roman" w:hAnsi="Times New Roman" w:cs="Times New Roman"/>
          <w:sz w:val="24"/>
          <w:szCs w:val="24"/>
          <w:lang w:val="en-US"/>
        </w:rPr>
        <w:t xml:space="preserve">, uji </w:t>
      </w:r>
      <w:proofErr w:type="spellStart"/>
      <w:r w:rsidR="00EF4F10">
        <w:rPr>
          <w:rFonts w:ascii="Times New Roman" w:hAnsi="Times New Roman" w:cs="Times New Roman"/>
          <w:sz w:val="24"/>
          <w:szCs w:val="24"/>
          <w:lang w:val="en-US"/>
        </w:rPr>
        <w:t>homogenitas</w:t>
      </w:r>
      <w:proofErr w:type="spellEnd"/>
      <w:r w:rsidR="00EF4F10">
        <w:rPr>
          <w:rFonts w:ascii="Times New Roman" w:hAnsi="Times New Roman" w:cs="Times New Roman"/>
          <w:sz w:val="24"/>
          <w:szCs w:val="24"/>
          <w:lang w:val="en-US"/>
        </w:rPr>
        <w:t xml:space="preserve"> </w:t>
      </w:r>
      <w:proofErr w:type="spellStart"/>
      <w:r w:rsidR="00EF4F10">
        <w:rPr>
          <w:rFonts w:ascii="Times New Roman" w:hAnsi="Times New Roman" w:cs="Times New Roman"/>
          <w:sz w:val="24"/>
          <w:szCs w:val="24"/>
          <w:lang w:val="en-US"/>
        </w:rPr>
        <w:t>dengan</w:t>
      </w:r>
      <w:proofErr w:type="spellEnd"/>
      <w:r w:rsidR="00EF4F10">
        <w:rPr>
          <w:rFonts w:ascii="Times New Roman" w:hAnsi="Times New Roman" w:cs="Times New Roman"/>
          <w:sz w:val="24"/>
          <w:szCs w:val="24"/>
          <w:lang w:val="en-US"/>
        </w:rPr>
        <w:t xml:space="preserve"> </w:t>
      </w:r>
      <w:proofErr w:type="spellStart"/>
      <w:r w:rsidR="00EF4F10">
        <w:rPr>
          <w:rFonts w:ascii="Times New Roman" w:hAnsi="Times New Roman" w:cs="Times New Roman"/>
          <w:sz w:val="24"/>
          <w:szCs w:val="24"/>
          <w:lang w:val="en-US"/>
        </w:rPr>
        <w:t>mengguakan</w:t>
      </w:r>
      <w:proofErr w:type="spellEnd"/>
      <w:r w:rsidR="00EF4F10">
        <w:rPr>
          <w:rFonts w:ascii="Times New Roman" w:hAnsi="Times New Roman" w:cs="Times New Roman"/>
          <w:sz w:val="24"/>
          <w:szCs w:val="24"/>
          <w:lang w:val="en-US"/>
        </w:rPr>
        <w:t xml:space="preserve"> </w:t>
      </w:r>
      <w:r w:rsidR="00EF4F10">
        <w:rPr>
          <w:rFonts w:ascii="Times New Roman" w:hAnsi="Times New Roman" w:cs="Times New Roman"/>
          <w:i/>
          <w:iCs/>
          <w:sz w:val="24"/>
          <w:szCs w:val="24"/>
          <w:lang w:val="en-US"/>
        </w:rPr>
        <w:t>Lavene</w:t>
      </w:r>
      <w:r w:rsidR="00EF4F10">
        <w:rPr>
          <w:rFonts w:ascii="Times New Roman" w:hAnsi="Times New Roman" w:cs="Times New Roman"/>
          <w:sz w:val="24"/>
          <w:szCs w:val="24"/>
          <w:lang w:val="en-US"/>
        </w:rPr>
        <w:t xml:space="preserve">, uji </w:t>
      </w:r>
      <w:proofErr w:type="spellStart"/>
      <w:r w:rsidR="00EF4F10">
        <w:rPr>
          <w:rFonts w:ascii="Times New Roman" w:hAnsi="Times New Roman" w:cs="Times New Roman"/>
          <w:sz w:val="24"/>
          <w:szCs w:val="24"/>
          <w:lang w:val="en-US"/>
        </w:rPr>
        <w:t>hipotesis</w:t>
      </w:r>
      <w:proofErr w:type="spellEnd"/>
      <w:r w:rsidR="00EF4F10">
        <w:rPr>
          <w:rFonts w:ascii="Times New Roman" w:hAnsi="Times New Roman" w:cs="Times New Roman"/>
          <w:sz w:val="24"/>
          <w:szCs w:val="24"/>
          <w:lang w:val="en-US"/>
        </w:rPr>
        <w:t xml:space="preserve"> </w:t>
      </w:r>
      <w:proofErr w:type="spellStart"/>
      <w:r w:rsidR="00EF4F10">
        <w:rPr>
          <w:rFonts w:ascii="Times New Roman" w:hAnsi="Times New Roman" w:cs="Times New Roman"/>
          <w:sz w:val="24"/>
          <w:szCs w:val="24"/>
          <w:lang w:val="en-US"/>
        </w:rPr>
        <w:t>dengan</w:t>
      </w:r>
      <w:proofErr w:type="spellEnd"/>
      <w:r w:rsidR="00EF4F10">
        <w:rPr>
          <w:rFonts w:ascii="Times New Roman" w:hAnsi="Times New Roman" w:cs="Times New Roman"/>
          <w:sz w:val="24"/>
          <w:szCs w:val="24"/>
          <w:lang w:val="en-US"/>
        </w:rPr>
        <w:t xml:space="preserve"> </w:t>
      </w:r>
      <w:proofErr w:type="spellStart"/>
      <w:r w:rsidR="00EF4F10">
        <w:rPr>
          <w:rFonts w:ascii="Times New Roman" w:hAnsi="Times New Roman" w:cs="Times New Roman"/>
          <w:sz w:val="24"/>
          <w:szCs w:val="24"/>
          <w:lang w:val="en-US"/>
        </w:rPr>
        <w:t>menggunakan</w:t>
      </w:r>
      <w:proofErr w:type="spellEnd"/>
      <w:r w:rsidR="00EF4F10">
        <w:rPr>
          <w:rFonts w:ascii="Times New Roman" w:hAnsi="Times New Roman" w:cs="Times New Roman"/>
          <w:sz w:val="24"/>
          <w:szCs w:val="24"/>
          <w:lang w:val="en-US"/>
        </w:rPr>
        <w:t xml:space="preserve"> </w:t>
      </w:r>
      <w:r w:rsidR="00EF4F10">
        <w:rPr>
          <w:rFonts w:ascii="Times New Roman" w:hAnsi="Times New Roman" w:cs="Times New Roman"/>
          <w:sz w:val="24"/>
          <w:szCs w:val="24"/>
        </w:rPr>
        <w:t xml:space="preserve">Uji </w:t>
      </w:r>
      <w:r w:rsidR="00EF4F10">
        <w:rPr>
          <w:rFonts w:ascii="Times New Roman" w:hAnsi="Times New Roman" w:cs="Times New Roman"/>
          <w:i/>
          <w:iCs/>
          <w:sz w:val="24"/>
          <w:szCs w:val="24"/>
        </w:rPr>
        <w:t>Paired Sample T-Test</w:t>
      </w:r>
      <w:r w:rsidR="00EF4F10">
        <w:rPr>
          <w:rFonts w:ascii="Times New Roman" w:hAnsi="Times New Roman" w:cs="Times New Roman"/>
          <w:i/>
          <w:iCs/>
          <w:sz w:val="24"/>
          <w:szCs w:val="24"/>
          <w:lang w:val="en-US"/>
        </w:rPr>
        <w:t xml:space="preserve"> </w:t>
      </w:r>
      <w:r w:rsidR="00EF4F10">
        <w:rPr>
          <w:rFonts w:ascii="Times New Roman" w:hAnsi="Times New Roman" w:cs="Times New Roman"/>
          <w:sz w:val="24"/>
          <w:szCs w:val="24"/>
          <w:lang w:val="en-US"/>
        </w:rPr>
        <w:t xml:space="preserve">dan </w:t>
      </w:r>
      <w:r w:rsidR="00EF4F10">
        <w:rPr>
          <w:rFonts w:ascii="Times New Roman" w:eastAsiaTheme="majorEastAsia" w:hAnsi="Times New Roman" w:cs="Times New Roman"/>
          <w:sz w:val="24"/>
          <w:szCs w:val="24"/>
        </w:rPr>
        <w:t xml:space="preserve">Uji </w:t>
      </w:r>
      <w:r w:rsidR="00EF4F10">
        <w:rPr>
          <w:rFonts w:ascii="Times New Roman" w:eastAsiaTheme="majorEastAsia" w:hAnsi="Times New Roman" w:cs="Times New Roman"/>
          <w:i/>
          <w:iCs/>
          <w:sz w:val="24"/>
          <w:szCs w:val="24"/>
        </w:rPr>
        <w:t xml:space="preserve">Independent </w:t>
      </w:r>
      <w:r w:rsidR="00EF4F10">
        <w:rPr>
          <w:rFonts w:ascii="Times New Roman" w:eastAsiaTheme="majorEastAsia" w:hAnsi="Times New Roman" w:cs="Times New Roman"/>
          <w:i/>
          <w:iCs/>
          <w:sz w:val="24"/>
          <w:szCs w:val="24"/>
        </w:rPr>
        <w:lastRenderedPageBreak/>
        <w:t>Sample T-Test</w:t>
      </w:r>
      <w:r w:rsidR="00EF4F10">
        <w:rPr>
          <w:rFonts w:ascii="Times New Roman" w:eastAsiaTheme="majorEastAsia" w:hAnsi="Times New Roman" w:cs="Times New Roman"/>
          <w:i/>
          <w:iCs/>
          <w:sz w:val="24"/>
          <w:szCs w:val="24"/>
          <w:lang w:val="en-US"/>
        </w:rPr>
        <w:t>.</w:t>
      </w:r>
      <w:r w:rsidR="00EF4F10">
        <w:rPr>
          <w:rFonts w:ascii="Times New Roman" w:eastAsiaTheme="majorEastAsia" w:hAnsi="Times New Roman" w:cs="Times New Roman"/>
          <w:sz w:val="24"/>
          <w:szCs w:val="24"/>
          <w:lang w:val="en-US"/>
        </w:rPr>
        <w:t xml:space="preserve"> </w:t>
      </w:r>
      <w:r w:rsidR="00EF4F10" w:rsidRPr="005E0ED8">
        <w:rPr>
          <w:rFonts w:ascii="Times New Roman" w:eastAsiaTheme="majorEastAsia" w:hAnsi="Times New Roman" w:cs="Times New Roman"/>
          <w:sz w:val="22"/>
          <w:szCs w:val="22"/>
          <w:lang w:val="en-US"/>
        </w:rPr>
        <w:t xml:space="preserve">Selain </w:t>
      </w:r>
      <w:proofErr w:type="spellStart"/>
      <w:r w:rsidR="00EF4F10" w:rsidRPr="005E0ED8">
        <w:rPr>
          <w:rFonts w:ascii="Times New Roman" w:eastAsiaTheme="majorEastAsia" w:hAnsi="Times New Roman" w:cs="Times New Roman"/>
          <w:sz w:val="22"/>
          <w:szCs w:val="22"/>
          <w:lang w:val="en-US"/>
        </w:rPr>
        <w:t>itu</w:t>
      </w:r>
      <w:proofErr w:type="spellEnd"/>
      <w:r w:rsidR="00EF4F10" w:rsidRPr="005E0ED8">
        <w:rPr>
          <w:rFonts w:ascii="Times New Roman" w:eastAsiaTheme="majorEastAsia" w:hAnsi="Times New Roman" w:cs="Times New Roman"/>
          <w:sz w:val="22"/>
          <w:szCs w:val="22"/>
          <w:lang w:val="en-US"/>
        </w:rPr>
        <w:t xml:space="preserve"> </w:t>
      </w:r>
      <w:proofErr w:type="spellStart"/>
      <w:r w:rsidR="00EF4F10" w:rsidRPr="005E0ED8">
        <w:rPr>
          <w:rFonts w:ascii="Times New Roman" w:eastAsiaTheme="majorEastAsia" w:hAnsi="Times New Roman" w:cs="Times New Roman"/>
          <w:sz w:val="22"/>
          <w:szCs w:val="22"/>
          <w:lang w:val="en-US"/>
        </w:rPr>
        <w:t>pengujian</w:t>
      </w:r>
      <w:proofErr w:type="spellEnd"/>
      <w:r w:rsidR="00EF4F10" w:rsidRPr="005E0ED8">
        <w:rPr>
          <w:rFonts w:ascii="Times New Roman" w:eastAsiaTheme="majorEastAsia" w:hAnsi="Times New Roman" w:cs="Times New Roman"/>
          <w:sz w:val="22"/>
          <w:szCs w:val="22"/>
          <w:lang w:val="en-US"/>
        </w:rPr>
        <w:t xml:space="preserve"> </w:t>
      </w:r>
      <w:r w:rsidR="00EF4F10" w:rsidRPr="005E0ED8">
        <w:rPr>
          <w:rFonts w:ascii="Times New Roman" w:eastAsiaTheme="majorEastAsia" w:hAnsi="Times New Roman" w:cs="Times New Roman"/>
          <w:i/>
          <w:iCs/>
          <w:sz w:val="22"/>
          <w:szCs w:val="22"/>
          <w:lang w:val="en-US"/>
        </w:rPr>
        <w:t>effect size</w:t>
      </w:r>
      <w:r w:rsidR="00EF4F10" w:rsidRPr="005E0ED8">
        <w:rPr>
          <w:rFonts w:ascii="Times New Roman" w:eastAsiaTheme="majorEastAsia" w:hAnsi="Times New Roman" w:cs="Times New Roman"/>
          <w:sz w:val="22"/>
          <w:szCs w:val="22"/>
          <w:lang w:val="en-US"/>
        </w:rPr>
        <w:t xml:space="preserve"> </w:t>
      </w:r>
      <w:proofErr w:type="spellStart"/>
      <w:r w:rsidR="00EF4F10" w:rsidRPr="005E0ED8">
        <w:rPr>
          <w:rFonts w:ascii="Times New Roman" w:eastAsiaTheme="majorEastAsia" w:hAnsi="Times New Roman" w:cs="Times New Roman"/>
          <w:sz w:val="22"/>
          <w:szCs w:val="22"/>
          <w:lang w:val="en-US"/>
        </w:rPr>
        <w:t>digunakan</w:t>
      </w:r>
      <w:proofErr w:type="spellEnd"/>
      <w:r w:rsidR="00EF4F10" w:rsidRPr="005E0ED8">
        <w:rPr>
          <w:rFonts w:ascii="Times New Roman" w:eastAsiaTheme="majorEastAsia" w:hAnsi="Times New Roman" w:cs="Times New Roman"/>
          <w:sz w:val="22"/>
          <w:szCs w:val="22"/>
          <w:lang w:val="en-US"/>
        </w:rPr>
        <w:t xml:space="preserve"> </w:t>
      </w:r>
      <w:proofErr w:type="spellStart"/>
      <w:r w:rsidR="00EF4F10" w:rsidRPr="005E0ED8">
        <w:rPr>
          <w:rFonts w:ascii="Times New Roman" w:eastAsiaTheme="majorEastAsia" w:hAnsi="Times New Roman" w:cs="Times New Roman"/>
          <w:sz w:val="22"/>
          <w:szCs w:val="22"/>
          <w:lang w:val="en-US"/>
        </w:rPr>
        <w:t>untuk</w:t>
      </w:r>
      <w:proofErr w:type="spellEnd"/>
      <w:r w:rsidR="00EF4F10" w:rsidRPr="005E0ED8">
        <w:rPr>
          <w:rFonts w:ascii="Times New Roman" w:eastAsiaTheme="majorEastAsia" w:hAnsi="Times New Roman" w:cs="Times New Roman"/>
          <w:sz w:val="22"/>
          <w:szCs w:val="22"/>
          <w:lang w:val="en-US"/>
        </w:rPr>
        <w:t xml:space="preserve"> </w:t>
      </w:r>
      <w:proofErr w:type="spellStart"/>
      <w:r w:rsidR="00EF4F10" w:rsidRPr="005E0ED8">
        <w:rPr>
          <w:rFonts w:ascii="Times New Roman" w:eastAsiaTheme="majorEastAsia" w:hAnsi="Times New Roman" w:cs="Times New Roman"/>
          <w:sz w:val="22"/>
          <w:szCs w:val="22"/>
          <w:lang w:val="en-US"/>
        </w:rPr>
        <w:t>mengukur</w:t>
      </w:r>
      <w:proofErr w:type="spellEnd"/>
      <w:r w:rsidR="00EF4F10" w:rsidRPr="005E0ED8">
        <w:rPr>
          <w:rFonts w:ascii="Times New Roman" w:eastAsiaTheme="majorEastAsia" w:hAnsi="Times New Roman" w:cs="Times New Roman"/>
          <w:sz w:val="22"/>
          <w:szCs w:val="22"/>
          <w:lang w:val="en-US"/>
        </w:rPr>
        <w:t xml:space="preserve"> </w:t>
      </w:r>
      <w:proofErr w:type="spellStart"/>
      <w:r w:rsidR="00EF4F10" w:rsidRPr="005E0ED8">
        <w:rPr>
          <w:rFonts w:ascii="Times New Roman" w:eastAsiaTheme="majorEastAsia" w:hAnsi="Times New Roman" w:cs="Times New Roman"/>
          <w:sz w:val="22"/>
          <w:szCs w:val="22"/>
          <w:lang w:val="en-US"/>
        </w:rPr>
        <w:t>besarnya</w:t>
      </w:r>
      <w:proofErr w:type="spellEnd"/>
      <w:r w:rsidR="00EF4F10" w:rsidRPr="005E0ED8">
        <w:rPr>
          <w:rFonts w:ascii="Times New Roman" w:eastAsiaTheme="majorEastAsia" w:hAnsi="Times New Roman" w:cs="Times New Roman"/>
          <w:sz w:val="22"/>
          <w:szCs w:val="22"/>
          <w:lang w:val="en-US"/>
        </w:rPr>
        <w:t xml:space="preserve"> </w:t>
      </w:r>
      <w:proofErr w:type="spellStart"/>
      <w:r w:rsidR="00EF4F10" w:rsidRPr="005E0ED8">
        <w:rPr>
          <w:rFonts w:ascii="Times New Roman" w:eastAsiaTheme="majorEastAsia" w:hAnsi="Times New Roman" w:cs="Times New Roman"/>
          <w:sz w:val="22"/>
          <w:szCs w:val="22"/>
          <w:lang w:val="en-US"/>
        </w:rPr>
        <w:t>korelasi</w:t>
      </w:r>
      <w:proofErr w:type="spellEnd"/>
      <w:r w:rsidR="00EF4F10" w:rsidRPr="005E0ED8">
        <w:rPr>
          <w:rFonts w:ascii="Times New Roman" w:eastAsiaTheme="majorEastAsia" w:hAnsi="Times New Roman" w:cs="Times New Roman"/>
          <w:sz w:val="22"/>
          <w:szCs w:val="22"/>
          <w:lang w:val="en-US"/>
        </w:rPr>
        <w:t xml:space="preserve"> </w:t>
      </w:r>
      <w:proofErr w:type="spellStart"/>
      <w:r w:rsidR="00EF4F10" w:rsidRPr="005E0ED8">
        <w:rPr>
          <w:rFonts w:ascii="Times New Roman" w:eastAsiaTheme="majorEastAsia" w:hAnsi="Times New Roman" w:cs="Times New Roman"/>
          <w:sz w:val="22"/>
          <w:szCs w:val="22"/>
          <w:lang w:val="en-US"/>
        </w:rPr>
        <w:t>atau</w:t>
      </w:r>
      <w:proofErr w:type="spellEnd"/>
      <w:r w:rsidR="00EF4F10" w:rsidRPr="005E0ED8">
        <w:rPr>
          <w:rFonts w:ascii="Times New Roman" w:eastAsiaTheme="majorEastAsia" w:hAnsi="Times New Roman" w:cs="Times New Roman"/>
          <w:sz w:val="22"/>
          <w:szCs w:val="22"/>
          <w:lang w:val="en-US"/>
        </w:rPr>
        <w:t xml:space="preserve"> </w:t>
      </w:r>
      <w:proofErr w:type="spellStart"/>
      <w:r w:rsidR="00EF4F10" w:rsidRPr="005E0ED8">
        <w:rPr>
          <w:rFonts w:ascii="Times New Roman" w:eastAsiaTheme="majorEastAsia" w:hAnsi="Times New Roman" w:cs="Times New Roman"/>
          <w:sz w:val="22"/>
          <w:szCs w:val="22"/>
          <w:lang w:val="en-US"/>
        </w:rPr>
        <w:t>perbedaan</w:t>
      </w:r>
      <w:proofErr w:type="spellEnd"/>
      <w:r w:rsidR="00EF4F10" w:rsidRPr="005E0ED8">
        <w:rPr>
          <w:rFonts w:ascii="Times New Roman" w:eastAsiaTheme="majorEastAsia" w:hAnsi="Times New Roman" w:cs="Times New Roman"/>
          <w:sz w:val="22"/>
          <w:szCs w:val="22"/>
          <w:lang w:val="en-US"/>
        </w:rPr>
        <w:t>.</w:t>
      </w:r>
    </w:p>
    <w:p w14:paraId="773BD11D" w14:textId="6BEE7D75" w:rsidR="007E4F1F" w:rsidRPr="005E0ED8" w:rsidRDefault="007E4F1F" w:rsidP="00937F63">
      <w:pPr>
        <w:ind w:firstLine="720"/>
        <w:jc w:val="both"/>
        <w:rPr>
          <w:rFonts w:ascii="Times New Roman" w:hAnsi="Times New Roman" w:cs="Times New Roman"/>
          <w:sz w:val="22"/>
          <w:szCs w:val="22"/>
          <w:lang w:val="en-US" w:eastAsia="en-US" w:bidi="ar-SA"/>
        </w:rPr>
      </w:pPr>
    </w:p>
    <w:p w14:paraId="18E2B795" w14:textId="61736145" w:rsidR="00696F9D" w:rsidRPr="00205804" w:rsidRDefault="00A82462">
      <w:pPr>
        <w:jc w:val="both"/>
        <w:rPr>
          <w:rFonts w:ascii="Times New Roman" w:eastAsia="Times New Roman" w:hAnsi="Times New Roman" w:cs="Times New Roman"/>
          <w:b/>
          <w:color w:val="000000"/>
          <w:sz w:val="22"/>
          <w:szCs w:val="22"/>
        </w:rPr>
      </w:pPr>
      <w:r w:rsidRPr="00773072">
        <w:rPr>
          <w:rFonts w:ascii="Times New Roman" w:eastAsia="Times New Roman" w:hAnsi="Times New Roman" w:cs="Times New Roman"/>
          <w:b/>
          <w:color w:val="000000"/>
          <w:sz w:val="22"/>
          <w:szCs w:val="22"/>
        </w:rPr>
        <w:t>PEMBAHASAN HASIL</w:t>
      </w:r>
    </w:p>
    <w:p w14:paraId="7A1A7376" w14:textId="77777777" w:rsidR="00205804" w:rsidRDefault="00EF4F10" w:rsidP="000C1344">
      <w:pPr>
        <w:ind w:firstLine="720"/>
        <w:jc w:val="both"/>
        <w:rPr>
          <w:rFonts w:ascii="Times New Roman" w:eastAsia="Times New Roman" w:hAnsi="Times New Roman" w:cs="Times New Roman"/>
          <w:color w:val="000000"/>
          <w:sz w:val="22"/>
          <w:szCs w:val="22"/>
          <w:lang w:val="en-US"/>
        </w:rPr>
      </w:pPr>
      <w:r w:rsidRPr="00795E65">
        <w:rPr>
          <w:rFonts w:ascii="Times New Roman" w:hAnsi="Times New Roman" w:cs="Times New Roman"/>
          <w:sz w:val="22"/>
          <w:szCs w:val="22"/>
          <w:lang w:val="en-US"/>
        </w:rPr>
        <w:t>H</w:t>
      </w:r>
      <w:r w:rsidRPr="00795E65">
        <w:rPr>
          <w:rFonts w:ascii="Times New Roman" w:hAnsi="Times New Roman" w:cs="Times New Roman"/>
          <w:sz w:val="22"/>
          <w:szCs w:val="22"/>
        </w:rPr>
        <w:t xml:space="preserve">asil </w:t>
      </w:r>
      <w:proofErr w:type="spellStart"/>
      <w:r w:rsidRPr="00795E65">
        <w:rPr>
          <w:rFonts w:ascii="Times New Roman" w:hAnsi="Times New Roman" w:cs="Times New Roman"/>
          <w:sz w:val="22"/>
          <w:szCs w:val="22"/>
          <w:lang w:val="en-US"/>
        </w:rPr>
        <w:t>perhitungan</w:t>
      </w:r>
      <w:proofErr w:type="spellEnd"/>
      <w:r w:rsidRPr="00795E65">
        <w:rPr>
          <w:rFonts w:ascii="Times New Roman" w:hAnsi="Times New Roman" w:cs="Times New Roman"/>
          <w:sz w:val="22"/>
          <w:szCs w:val="22"/>
          <w:lang w:val="en-US"/>
        </w:rPr>
        <w:t xml:space="preserve"> </w:t>
      </w:r>
      <w:proofErr w:type="spellStart"/>
      <w:r w:rsidRPr="00795E65">
        <w:rPr>
          <w:rFonts w:ascii="Times New Roman" w:hAnsi="Times New Roman" w:cs="Times New Roman"/>
          <w:sz w:val="22"/>
          <w:szCs w:val="22"/>
          <w:lang w:val="en-US"/>
        </w:rPr>
        <w:t>nilai</w:t>
      </w:r>
      <w:proofErr w:type="spellEnd"/>
      <w:r w:rsidRPr="00795E65">
        <w:rPr>
          <w:rFonts w:ascii="Times New Roman" w:hAnsi="Times New Roman" w:cs="Times New Roman"/>
          <w:sz w:val="22"/>
          <w:szCs w:val="22"/>
          <w:lang w:val="en-US"/>
        </w:rPr>
        <w:t xml:space="preserve"> </w:t>
      </w:r>
      <w:r w:rsidRPr="00795E65">
        <w:rPr>
          <w:rFonts w:ascii="Times New Roman" w:hAnsi="Times New Roman" w:cs="Times New Roman"/>
          <w:i/>
          <w:iCs/>
          <w:sz w:val="22"/>
          <w:szCs w:val="22"/>
          <w:lang w:val="en-US"/>
        </w:rPr>
        <w:t>post-</w:t>
      </w:r>
      <w:r w:rsidRPr="00795E65">
        <w:rPr>
          <w:rFonts w:ascii="Times New Roman" w:hAnsi="Times New Roman" w:cs="Times New Roman"/>
          <w:sz w:val="22"/>
          <w:szCs w:val="22"/>
          <w:lang w:val="en-US"/>
        </w:rPr>
        <w:t xml:space="preserve">test 1 dan </w:t>
      </w:r>
      <w:r w:rsidRPr="00795E65">
        <w:rPr>
          <w:rFonts w:ascii="Times New Roman" w:hAnsi="Times New Roman" w:cs="Times New Roman"/>
          <w:i/>
          <w:iCs/>
          <w:sz w:val="22"/>
          <w:szCs w:val="22"/>
          <w:lang w:val="en-US"/>
        </w:rPr>
        <w:t>post-</w:t>
      </w:r>
      <w:r w:rsidRPr="00795E65">
        <w:rPr>
          <w:rFonts w:ascii="Times New Roman" w:hAnsi="Times New Roman" w:cs="Times New Roman"/>
          <w:sz w:val="22"/>
          <w:szCs w:val="22"/>
          <w:lang w:val="en-US"/>
        </w:rPr>
        <w:t xml:space="preserve">test 2 pada </w:t>
      </w:r>
      <w:r w:rsidRPr="00795E65">
        <w:rPr>
          <w:rFonts w:ascii="Times New Roman" w:hAnsi="Times New Roman" w:cs="Times New Roman"/>
          <w:sz w:val="22"/>
          <w:szCs w:val="22"/>
        </w:rPr>
        <w:t xml:space="preserve">penelitian yang telah dilakukan </w:t>
      </w:r>
      <w:r w:rsidRPr="00795E65">
        <w:rPr>
          <w:rFonts w:ascii="Times New Roman" w:hAnsi="Times New Roman" w:cs="Times New Roman"/>
          <w:sz w:val="22"/>
          <w:szCs w:val="22"/>
          <w:lang w:val="en-US"/>
        </w:rPr>
        <w:t>di</w:t>
      </w:r>
      <w:r w:rsidRPr="00795E65">
        <w:rPr>
          <w:rFonts w:ascii="Times New Roman" w:hAnsi="Times New Roman" w:cs="Times New Roman"/>
          <w:sz w:val="22"/>
          <w:szCs w:val="22"/>
        </w:rPr>
        <w:t xml:space="preserve"> kelas eksperimen 1 (X.E-2) yang menerapkan model pembelajaran </w:t>
      </w:r>
      <w:r w:rsidRPr="00795E65">
        <w:rPr>
          <w:rFonts w:ascii="Times New Roman" w:hAnsi="Times New Roman" w:cs="Times New Roman"/>
          <w:i/>
          <w:iCs/>
          <w:sz w:val="22"/>
          <w:szCs w:val="22"/>
        </w:rPr>
        <w:t>Group Investigation</w:t>
      </w:r>
      <w:r w:rsidRPr="00795E65">
        <w:rPr>
          <w:rFonts w:ascii="Times New Roman" w:hAnsi="Times New Roman" w:cs="Times New Roman"/>
          <w:sz w:val="22"/>
          <w:szCs w:val="22"/>
        </w:rPr>
        <w:t xml:space="preserve"> dan </w:t>
      </w:r>
      <w:r w:rsidRPr="00795E65">
        <w:rPr>
          <w:rFonts w:ascii="Times New Roman" w:hAnsi="Times New Roman" w:cs="Times New Roman"/>
          <w:i/>
          <w:iCs/>
          <w:sz w:val="22"/>
          <w:szCs w:val="22"/>
        </w:rPr>
        <w:t>Teams Games Tournament</w:t>
      </w:r>
      <w:r w:rsidRPr="00795E65">
        <w:rPr>
          <w:rFonts w:ascii="Times New Roman" w:hAnsi="Times New Roman" w:cs="Times New Roman"/>
          <w:sz w:val="22"/>
          <w:szCs w:val="22"/>
        </w:rPr>
        <w:t xml:space="preserve"> serta kelas eksperimen 2 </w:t>
      </w:r>
      <w:r w:rsidRPr="00795E65">
        <w:rPr>
          <w:rFonts w:ascii="Times New Roman" w:hAnsi="Times New Roman" w:cs="Times New Roman"/>
          <w:sz w:val="22"/>
          <w:szCs w:val="22"/>
          <w:lang w:val="en-US"/>
        </w:rPr>
        <w:t xml:space="preserve">(X.E-4) </w:t>
      </w:r>
      <w:r w:rsidRPr="00795E65">
        <w:rPr>
          <w:rFonts w:ascii="Times New Roman" w:hAnsi="Times New Roman" w:cs="Times New Roman"/>
          <w:sz w:val="22"/>
          <w:szCs w:val="22"/>
        </w:rPr>
        <w:t xml:space="preserve">yang menerapkan model pembelajaran </w:t>
      </w:r>
      <w:r w:rsidRPr="00795E65">
        <w:rPr>
          <w:rFonts w:ascii="Times New Roman" w:hAnsi="Times New Roman" w:cs="Times New Roman"/>
          <w:i/>
          <w:iCs/>
          <w:sz w:val="22"/>
          <w:szCs w:val="22"/>
        </w:rPr>
        <w:t>Teams Games Tournament</w:t>
      </w:r>
      <w:r w:rsidRPr="00795E65">
        <w:rPr>
          <w:rFonts w:ascii="Times New Roman" w:hAnsi="Times New Roman" w:cs="Times New Roman"/>
          <w:sz w:val="22"/>
          <w:szCs w:val="22"/>
        </w:rPr>
        <w:t xml:space="preserve"> dan </w:t>
      </w:r>
      <w:r w:rsidRPr="00795E65">
        <w:rPr>
          <w:rFonts w:ascii="Times New Roman" w:hAnsi="Times New Roman" w:cs="Times New Roman"/>
          <w:i/>
          <w:iCs/>
          <w:sz w:val="22"/>
          <w:szCs w:val="22"/>
        </w:rPr>
        <w:t>Group Investigation</w:t>
      </w:r>
      <w:r w:rsidRPr="00795E65">
        <w:rPr>
          <w:rFonts w:ascii="Times New Roman" w:hAnsi="Times New Roman" w:cs="Times New Roman"/>
          <w:sz w:val="22"/>
          <w:szCs w:val="22"/>
        </w:rPr>
        <w:t xml:space="preserve"> menghasilkan data mengenai hasil belajar siswa.</w:t>
      </w:r>
      <w:r w:rsidRPr="00795E65">
        <w:rPr>
          <w:rFonts w:ascii="Times New Roman" w:eastAsia="Times New Roman" w:hAnsi="Times New Roman" w:cs="Times New Roman"/>
          <w:color w:val="000000"/>
          <w:sz w:val="22"/>
          <w:szCs w:val="22"/>
          <w:lang w:val="en-US"/>
        </w:rPr>
        <w:t xml:space="preserve"> Tujuan </w:t>
      </w:r>
      <w:proofErr w:type="spellStart"/>
      <w:r w:rsidRPr="00795E65">
        <w:rPr>
          <w:rFonts w:ascii="Times New Roman" w:eastAsia="Times New Roman" w:hAnsi="Times New Roman" w:cs="Times New Roman"/>
          <w:color w:val="000000"/>
          <w:sz w:val="22"/>
          <w:szCs w:val="22"/>
          <w:lang w:val="en-US"/>
        </w:rPr>
        <w:t>dari</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pengujian</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ini</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untuk</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membandingkan</w:t>
      </w:r>
      <w:proofErr w:type="spellEnd"/>
      <w:r w:rsidRPr="00795E65">
        <w:rPr>
          <w:rFonts w:ascii="Times New Roman" w:eastAsia="Times New Roman" w:hAnsi="Times New Roman" w:cs="Times New Roman"/>
          <w:color w:val="000000"/>
          <w:sz w:val="22"/>
          <w:szCs w:val="22"/>
          <w:lang w:val="en-US"/>
        </w:rPr>
        <w:t xml:space="preserve"> model </w:t>
      </w:r>
      <w:proofErr w:type="spellStart"/>
      <w:r w:rsidRPr="00795E65">
        <w:rPr>
          <w:rFonts w:ascii="Times New Roman" w:eastAsia="Times New Roman" w:hAnsi="Times New Roman" w:cs="Times New Roman"/>
          <w:color w:val="000000"/>
          <w:sz w:val="22"/>
          <w:szCs w:val="22"/>
          <w:lang w:val="en-US"/>
        </w:rPr>
        <w:t>pembelajaran</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dengan</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urutan</w:t>
      </w:r>
      <w:proofErr w:type="spellEnd"/>
      <w:r w:rsidRPr="00795E65">
        <w:rPr>
          <w:rFonts w:ascii="Times New Roman" w:eastAsia="Times New Roman" w:hAnsi="Times New Roman" w:cs="Times New Roman"/>
          <w:color w:val="000000"/>
          <w:sz w:val="22"/>
          <w:szCs w:val="22"/>
          <w:lang w:val="en-US"/>
        </w:rPr>
        <w:t xml:space="preserve"> yang </w:t>
      </w:r>
      <w:proofErr w:type="spellStart"/>
      <w:r w:rsidRPr="00795E65">
        <w:rPr>
          <w:rFonts w:ascii="Times New Roman" w:eastAsia="Times New Roman" w:hAnsi="Times New Roman" w:cs="Times New Roman"/>
          <w:color w:val="000000"/>
          <w:sz w:val="22"/>
          <w:szCs w:val="22"/>
          <w:lang w:val="en-US"/>
        </w:rPr>
        <w:t>berbeda</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terhadap</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peningkatan</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hasil</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belajar</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siswa</w:t>
      </w:r>
      <w:proofErr w:type="spellEnd"/>
      <w:r w:rsidRPr="00795E65">
        <w:rPr>
          <w:rFonts w:ascii="Times New Roman" w:eastAsia="Times New Roman" w:hAnsi="Times New Roman" w:cs="Times New Roman"/>
          <w:color w:val="000000"/>
          <w:sz w:val="22"/>
          <w:szCs w:val="22"/>
          <w:lang w:val="en-US"/>
        </w:rPr>
        <w:t>.</w:t>
      </w:r>
      <w:r w:rsidR="00B26E7C">
        <w:rPr>
          <w:rFonts w:ascii="Times New Roman" w:eastAsia="Times New Roman" w:hAnsi="Times New Roman" w:cs="Times New Roman"/>
          <w:color w:val="000000"/>
          <w:sz w:val="22"/>
          <w:szCs w:val="22"/>
          <w:lang w:val="en-US"/>
        </w:rPr>
        <w:t xml:space="preserve"> </w:t>
      </w:r>
    </w:p>
    <w:p w14:paraId="03415BB0" w14:textId="3367BE7B" w:rsidR="00EF4F10" w:rsidRPr="00205804" w:rsidRDefault="00B26E7C" w:rsidP="00205804">
      <w:pPr>
        <w:jc w:val="center"/>
        <w:rPr>
          <w:rFonts w:ascii="Times New Roman" w:eastAsia="Times New Roman" w:hAnsi="Times New Roman" w:cs="Times New Roman"/>
          <w:b/>
          <w:bCs/>
          <w:color w:val="000000"/>
          <w:sz w:val="24"/>
          <w:szCs w:val="24"/>
          <w:lang w:val="en-US"/>
        </w:rPr>
      </w:pPr>
      <w:r w:rsidRPr="00205804">
        <w:rPr>
          <w:rFonts w:ascii="Times New Roman" w:eastAsia="Times New Roman" w:hAnsi="Times New Roman" w:cs="Times New Roman"/>
          <w:b/>
          <w:bCs/>
          <w:color w:val="000000"/>
          <w:sz w:val="24"/>
          <w:szCs w:val="24"/>
          <w:lang w:val="en-US"/>
        </w:rPr>
        <w:t xml:space="preserve">Tabel 1 Post </w:t>
      </w:r>
      <w:proofErr w:type="spellStart"/>
      <w:r w:rsidR="00205804" w:rsidRPr="00205804">
        <w:rPr>
          <w:rFonts w:ascii="Times New Roman" w:eastAsia="Times New Roman" w:hAnsi="Times New Roman" w:cs="Times New Roman"/>
          <w:b/>
          <w:bCs/>
          <w:color w:val="000000"/>
          <w:sz w:val="24"/>
          <w:szCs w:val="24"/>
          <w:lang w:val="en-US"/>
        </w:rPr>
        <w:t>T</w:t>
      </w:r>
      <w:r w:rsidRPr="00205804">
        <w:rPr>
          <w:rFonts w:ascii="Times New Roman" w:eastAsia="Times New Roman" w:hAnsi="Times New Roman" w:cs="Times New Roman"/>
          <w:b/>
          <w:bCs/>
          <w:color w:val="000000"/>
          <w:sz w:val="24"/>
          <w:szCs w:val="24"/>
          <w:lang w:val="en-US"/>
        </w:rPr>
        <w:t>es</w:t>
      </w:r>
      <w:proofErr w:type="spellEnd"/>
    </w:p>
    <w:tbl>
      <w:tblPr>
        <w:tblStyle w:val="TableGrid"/>
        <w:tblW w:w="4678" w:type="dxa"/>
        <w:tblInd w:w="-14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26"/>
        <w:gridCol w:w="434"/>
        <w:gridCol w:w="754"/>
        <w:gridCol w:w="805"/>
        <w:gridCol w:w="736"/>
        <w:gridCol w:w="823"/>
      </w:tblGrid>
      <w:tr w:rsidR="00EF4F10" w:rsidRPr="00205804" w14:paraId="3A23E90A" w14:textId="77777777" w:rsidTr="00205804">
        <w:tc>
          <w:tcPr>
            <w:tcW w:w="1126" w:type="dxa"/>
            <w:tcBorders>
              <w:top w:val="single" w:sz="4" w:space="0" w:color="auto"/>
              <w:bottom w:val="single" w:sz="4" w:space="0" w:color="auto"/>
            </w:tcBorders>
            <w:vAlign w:val="center"/>
            <w:hideMark/>
          </w:tcPr>
          <w:p w14:paraId="3077B8DC" w14:textId="77777777" w:rsidR="00EF4F10" w:rsidRPr="00205804" w:rsidRDefault="00EF4F10" w:rsidP="00795E65">
            <w:pPr>
              <w:jc w:val="center"/>
              <w:rPr>
                <w:rFonts w:ascii="Times New Roman" w:hAnsi="Times New Roman" w:cs="Times New Roman"/>
                <w:b/>
                <w:bCs/>
                <w:sz w:val="16"/>
                <w:szCs w:val="16"/>
                <w:lang w:val="en-US" w:eastAsia="en-US" w:bidi="ar-SA"/>
              </w:rPr>
            </w:pPr>
            <w:r w:rsidRPr="00205804">
              <w:rPr>
                <w:rFonts w:ascii="Times New Roman" w:hAnsi="Times New Roman" w:cs="Times New Roman"/>
                <w:b/>
                <w:bCs/>
                <w:sz w:val="16"/>
                <w:szCs w:val="16"/>
              </w:rPr>
              <w:t>Keterangan</w:t>
            </w:r>
          </w:p>
        </w:tc>
        <w:tc>
          <w:tcPr>
            <w:tcW w:w="434" w:type="dxa"/>
            <w:tcBorders>
              <w:top w:val="single" w:sz="4" w:space="0" w:color="auto"/>
              <w:bottom w:val="single" w:sz="4" w:space="0" w:color="auto"/>
            </w:tcBorders>
            <w:vAlign w:val="center"/>
            <w:hideMark/>
          </w:tcPr>
          <w:p w14:paraId="7BFB9993" w14:textId="77777777" w:rsidR="00EF4F10" w:rsidRPr="00205804" w:rsidRDefault="00EF4F10" w:rsidP="00795E65">
            <w:pPr>
              <w:jc w:val="center"/>
              <w:rPr>
                <w:rFonts w:ascii="Times New Roman" w:hAnsi="Times New Roman" w:cs="Times New Roman"/>
                <w:b/>
                <w:bCs/>
                <w:sz w:val="16"/>
                <w:szCs w:val="16"/>
              </w:rPr>
            </w:pPr>
            <w:r w:rsidRPr="00205804">
              <w:rPr>
                <w:rFonts w:ascii="Times New Roman" w:hAnsi="Times New Roman" w:cs="Times New Roman"/>
                <w:b/>
                <w:bCs/>
                <w:sz w:val="16"/>
                <w:szCs w:val="16"/>
              </w:rPr>
              <w:t>N</w:t>
            </w:r>
          </w:p>
        </w:tc>
        <w:tc>
          <w:tcPr>
            <w:tcW w:w="754" w:type="dxa"/>
            <w:tcBorders>
              <w:top w:val="single" w:sz="4" w:space="0" w:color="auto"/>
              <w:bottom w:val="single" w:sz="4" w:space="0" w:color="auto"/>
            </w:tcBorders>
            <w:vAlign w:val="center"/>
            <w:hideMark/>
          </w:tcPr>
          <w:p w14:paraId="7E3F8B71" w14:textId="77777777" w:rsidR="00EF4F10" w:rsidRPr="00205804" w:rsidRDefault="00EF4F10" w:rsidP="00795E65">
            <w:pPr>
              <w:jc w:val="center"/>
              <w:rPr>
                <w:rFonts w:ascii="Times New Roman" w:hAnsi="Times New Roman" w:cs="Times New Roman"/>
                <w:b/>
                <w:bCs/>
                <w:sz w:val="16"/>
                <w:szCs w:val="16"/>
              </w:rPr>
            </w:pPr>
            <w:r w:rsidRPr="00205804">
              <w:rPr>
                <w:rFonts w:ascii="Times New Roman" w:hAnsi="Times New Roman" w:cs="Times New Roman"/>
                <w:b/>
                <w:bCs/>
                <w:sz w:val="16"/>
                <w:szCs w:val="16"/>
              </w:rPr>
              <w:t>Minimun</w:t>
            </w:r>
          </w:p>
        </w:tc>
        <w:tc>
          <w:tcPr>
            <w:tcW w:w="805" w:type="dxa"/>
            <w:tcBorders>
              <w:top w:val="single" w:sz="4" w:space="0" w:color="auto"/>
              <w:bottom w:val="single" w:sz="4" w:space="0" w:color="auto"/>
            </w:tcBorders>
            <w:vAlign w:val="center"/>
            <w:hideMark/>
          </w:tcPr>
          <w:p w14:paraId="66D575BE" w14:textId="77777777" w:rsidR="00EF4F10" w:rsidRPr="00205804" w:rsidRDefault="00EF4F10" w:rsidP="00795E65">
            <w:pPr>
              <w:jc w:val="center"/>
              <w:rPr>
                <w:rFonts w:ascii="Times New Roman" w:hAnsi="Times New Roman" w:cs="Times New Roman"/>
                <w:b/>
                <w:bCs/>
                <w:sz w:val="16"/>
                <w:szCs w:val="16"/>
              </w:rPr>
            </w:pPr>
            <w:r w:rsidRPr="00205804">
              <w:rPr>
                <w:rFonts w:ascii="Times New Roman" w:hAnsi="Times New Roman" w:cs="Times New Roman"/>
                <w:b/>
                <w:bCs/>
                <w:sz w:val="16"/>
                <w:szCs w:val="16"/>
              </w:rPr>
              <w:t>Maksimum</w:t>
            </w:r>
          </w:p>
        </w:tc>
        <w:tc>
          <w:tcPr>
            <w:tcW w:w="736" w:type="dxa"/>
            <w:tcBorders>
              <w:top w:val="single" w:sz="4" w:space="0" w:color="auto"/>
              <w:bottom w:val="single" w:sz="4" w:space="0" w:color="auto"/>
            </w:tcBorders>
            <w:vAlign w:val="center"/>
            <w:hideMark/>
          </w:tcPr>
          <w:p w14:paraId="2612F86E" w14:textId="77777777" w:rsidR="00EF4F10" w:rsidRPr="00205804" w:rsidRDefault="00EF4F10" w:rsidP="00795E65">
            <w:pPr>
              <w:jc w:val="center"/>
              <w:rPr>
                <w:rFonts w:ascii="Times New Roman" w:hAnsi="Times New Roman" w:cs="Times New Roman"/>
                <w:b/>
                <w:bCs/>
                <w:sz w:val="16"/>
                <w:szCs w:val="16"/>
              </w:rPr>
            </w:pPr>
            <w:r w:rsidRPr="00205804">
              <w:rPr>
                <w:rFonts w:ascii="Times New Roman" w:hAnsi="Times New Roman" w:cs="Times New Roman"/>
                <w:b/>
                <w:bCs/>
                <w:sz w:val="16"/>
                <w:szCs w:val="16"/>
              </w:rPr>
              <w:t>Mean</w:t>
            </w:r>
          </w:p>
        </w:tc>
        <w:tc>
          <w:tcPr>
            <w:tcW w:w="823" w:type="dxa"/>
            <w:tcBorders>
              <w:top w:val="single" w:sz="4" w:space="0" w:color="auto"/>
              <w:bottom w:val="single" w:sz="4" w:space="0" w:color="auto"/>
            </w:tcBorders>
            <w:vAlign w:val="center"/>
            <w:hideMark/>
          </w:tcPr>
          <w:p w14:paraId="40D157D9" w14:textId="77777777" w:rsidR="00EF4F10" w:rsidRPr="00205804" w:rsidRDefault="00EF4F10" w:rsidP="00795E65">
            <w:pPr>
              <w:jc w:val="center"/>
              <w:rPr>
                <w:rFonts w:ascii="Times New Roman" w:hAnsi="Times New Roman" w:cs="Times New Roman"/>
                <w:b/>
                <w:bCs/>
                <w:sz w:val="16"/>
                <w:szCs w:val="16"/>
              </w:rPr>
            </w:pPr>
            <w:r w:rsidRPr="00205804">
              <w:rPr>
                <w:rFonts w:ascii="Times New Roman" w:hAnsi="Times New Roman" w:cs="Times New Roman"/>
                <w:b/>
                <w:bCs/>
                <w:sz w:val="16"/>
                <w:szCs w:val="16"/>
              </w:rPr>
              <w:t>Standar Deviasi</w:t>
            </w:r>
          </w:p>
        </w:tc>
      </w:tr>
      <w:tr w:rsidR="00EF4F10" w:rsidRPr="00205804" w14:paraId="0357C797" w14:textId="77777777" w:rsidTr="00205804">
        <w:tc>
          <w:tcPr>
            <w:tcW w:w="1126" w:type="dxa"/>
            <w:tcBorders>
              <w:top w:val="single" w:sz="4" w:space="0" w:color="auto"/>
            </w:tcBorders>
            <w:hideMark/>
          </w:tcPr>
          <w:p w14:paraId="0EAFE9DF" w14:textId="49D1828F" w:rsidR="00EF4F10" w:rsidRPr="00205804" w:rsidRDefault="00EF4F10" w:rsidP="00795E65">
            <w:pPr>
              <w:rPr>
                <w:rFonts w:ascii="Times New Roman" w:hAnsi="Times New Roman" w:cs="Times New Roman"/>
                <w:sz w:val="16"/>
                <w:szCs w:val="16"/>
                <w:lang w:val="en-US"/>
              </w:rPr>
            </w:pPr>
            <w:r w:rsidRPr="00205804">
              <w:rPr>
                <w:rFonts w:ascii="Times New Roman" w:hAnsi="Times New Roman" w:cs="Times New Roman"/>
                <w:i/>
                <w:iCs/>
                <w:sz w:val="16"/>
                <w:szCs w:val="16"/>
              </w:rPr>
              <w:t xml:space="preserve">Post-test </w:t>
            </w:r>
            <w:r w:rsidRPr="00205804">
              <w:rPr>
                <w:rFonts w:ascii="Times New Roman" w:hAnsi="Times New Roman" w:cs="Times New Roman"/>
                <w:sz w:val="16"/>
                <w:szCs w:val="16"/>
              </w:rPr>
              <w:t xml:space="preserve">1 </w:t>
            </w:r>
            <w:r w:rsidRPr="00205804">
              <w:rPr>
                <w:rFonts w:ascii="Times New Roman" w:hAnsi="Times New Roman" w:cs="Times New Roman"/>
                <w:sz w:val="16"/>
                <w:szCs w:val="16"/>
                <w:lang w:val="en-US"/>
              </w:rPr>
              <w:t>X.E-2</w:t>
            </w:r>
          </w:p>
        </w:tc>
        <w:tc>
          <w:tcPr>
            <w:tcW w:w="434" w:type="dxa"/>
            <w:tcBorders>
              <w:top w:val="single" w:sz="4" w:space="0" w:color="auto"/>
            </w:tcBorders>
            <w:vAlign w:val="center"/>
            <w:hideMark/>
          </w:tcPr>
          <w:p w14:paraId="0DABBD32"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39</w:t>
            </w:r>
          </w:p>
        </w:tc>
        <w:tc>
          <w:tcPr>
            <w:tcW w:w="754" w:type="dxa"/>
            <w:tcBorders>
              <w:top w:val="single" w:sz="4" w:space="0" w:color="auto"/>
            </w:tcBorders>
            <w:vAlign w:val="center"/>
            <w:hideMark/>
          </w:tcPr>
          <w:p w14:paraId="1085EEF3"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13</w:t>
            </w:r>
          </w:p>
        </w:tc>
        <w:tc>
          <w:tcPr>
            <w:tcW w:w="805" w:type="dxa"/>
            <w:tcBorders>
              <w:top w:val="single" w:sz="4" w:space="0" w:color="auto"/>
            </w:tcBorders>
            <w:vAlign w:val="center"/>
            <w:hideMark/>
          </w:tcPr>
          <w:p w14:paraId="7D2C9433"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96</w:t>
            </w:r>
          </w:p>
        </w:tc>
        <w:tc>
          <w:tcPr>
            <w:tcW w:w="736" w:type="dxa"/>
            <w:tcBorders>
              <w:top w:val="single" w:sz="4" w:space="0" w:color="auto"/>
            </w:tcBorders>
            <w:vAlign w:val="center"/>
            <w:hideMark/>
          </w:tcPr>
          <w:p w14:paraId="323E6403"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60.21</w:t>
            </w:r>
          </w:p>
        </w:tc>
        <w:tc>
          <w:tcPr>
            <w:tcW w:w="823" w:type="dxa"/>
            <w:tcBorders>
              <w:top w:val="single" w:sz="4" w:space="0" w:color="auto"/>
            </w:tcBorders>
            <w:vAlign w:val="center"/>
            <w:hideMark/>
          </w:tcPr>
          <w:p w14:paraId="1E8F87C1"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20.79</w:t>
            </w:r>
          </w:p>
        </w:tc>
      </w:tr>
      <w:tr w:rsidR="00EF4F10" w:rsidRPr="00205804" w14:paraId="20FB0DE8" w14:textId="77777777" w:rsidTr="00205804">
        <w:tc>
          <w:tcPr>
            <w:tcW w:w="1126" w:type="dxa"/>
            <w:hideMark/>
          </w:tcPr>
          <w:p w14:paraId="5990A27A" w14:textId="06B10F14" w:rsidR="00EF4F10" w:rsidRPr="00205804" w:rsidRDefault="00EF4F10" w:rsidP="00795E65">
            <w:pPr>
              <w:rPr>
                <w:rFonts w:ascii="Times New Roman" w:hAnsi="Times New Roman" w:cs="Times New Roman"/>
                <w:sz w:val="16"/>
                <w:szCs w:val="16"/>
              </w:rPr>
            </w:pPr>
            <w:r w:rsidRPr="00205804">
              <w:rPr>
                <w:rFonts w:ascii="Times New Roman" w:hAnsi="Times New Roman" w:cs="Times New Roman"/>
                <w:i/>
                <w:iCs/>
                <w:sz w:val="16"/>
                <w:szCs w:val="16"/>
              </w:rPr>
              <w:t xml:space="preserve">Post-test </w:t>
            </w:r>
            <w:r w:rsidRPr="00205804">
              <w:rPr>
                <w:rFonts w:ascii="Times New Roman" w:hAnsi="Times New Roman" w:cs="Times New Roman"/>
                <w:sz w:val="16"/>
                <w:szCs w:val="16"/>
                <w:lang w:val="en-US"/>
              </w:rPr>
              <w:t>2</w:t>
            </w:r>
            <w:r w:rsidRPr="00205804">
              <w:rPr>
                <w:rFonts w:ascii="Times New Roman" w:hAnsi="Times New Roman" w:cs="Times New Roman"/>
                <w:sz w:val="16"/>
                <w:szCs w:val="16"/>
              </w:rPr>
              <w:t xml:space="preserve"> </w:t>
            </w:r>
            <w:r w:rsidRPr="00205804">
              <w:rPr>
                <w:rFonts w:ascii="Times New Roman" w:hAnsi="Times New Roman" w:cs="Times New Roman"/>
                <w:sz w:val="16"/>
                <w:szCs w:val="16"/>
                <w:lang w:val="en-US"/>
              </w:rPr>
              <w:t>X.E-2</w:t>
            </w:r>
          </w:p>
        </w:tc>
        <w:tc>
          <w:tcPr>
            <w:tcW w:w="434" w:type="dxa"/>
            <w:vAlign w:val="center"/>
            <w:hideMark/>
          </w:tcPr>
          <w:p w14:paraId="1CB60C1F"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39</w:t>
            </w:r>
          </w:p>
        </w:tc>
        <w:tc>
          <w:tcPr>
            <w:tcW w:w="754" w:type="dxa"/>
            <w:vAlign w:val="center"/>
            <w:hideMark/>
          </w:tcPr>
          <w:p w14:paraId="0EFBC706"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35</w:t>
            </w:r>
          </w:p>
        </w:tc>
        <w:tc>
          <w:tcPr>
            <w:tcW w:w="805" w:type="dxa"/>
            <w:vAlign w:val="center"/>
            <w:hideMark/>
          </w:tcPr>
          <w:p w14:paraId="6C0EE8C6"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98</w:t>
            </w:r>
          </w:p>
        </w:tc>
        <w:tc>
          <w:tcPr>
            <w:tcW w:w="736" w:type="dxa"/>
            <w:vAlign w:val="center"/>
            <w:hideMark/>
          </w:tcPr>
          <w:p w14:paraId="1304EB98"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86.36</w:t>
            </w:r>
          </w:p>
        </w:tc>
        <w:tc>
          <w:tcPr>
            <w:tcW w:w="823" w:type="dxa"/>
            <w:vAlign w:val="center"/>
            <w:hideMark/>
          </w:tcPr>
          <w:p w14:paraId="3ECEDCD8"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13.63</w:t>
            </w:r>
          </w:p>
        </w:tc>
      </w:tr>
      <w:tr w:rsidR="00EF4F10" w:rsidRPr="00205804" w14:paraId="23852AD9" w14:textId="77777777" w:rsidTr="00205804">
        <w:tc>
          <w:tcPr>
            <w:tcW w:w="1126" w:type="dxa"/>
            <w:hideMark/>
          </w:tcPr>
          <w:p w14:paraId="5A51430A" w14:textId="6E97593C" w:rsidR="00EF4F10" w:rsidRPr="00205804" w:rsidRDefault="00EF4F10" w:rsidP="00795E65">
            <w:pPr>
              <w:rPr>
                <w:rFonts w:ascii="Times New Roman" w:hAnsi="Times New Roman" w:cs="Times New Roman"/>
                <w:sz w:val="16"/>
                <w:szCs w:val="16"/>
              </w:rPr>
            </w:pPr>
            <w:r w:rsidRPr="00205804">
              <w:rPr>
                <w:rFonts w:ascii="Times New Roman" w:hAnsi="Times New Roman" w:cs="Times New Roman"/>
                <w:i/>
                <w:iCs/>
                <w:sz w:val="16"/>
                <w:szCs w:val="16"/>
              </w:rPr>
              <w:t xml:space="preserve">Post-test </w:t>
            </w:r>
            <w:r w:rsidRPr="00205804">
              <w:rPr>
                <w:rFonts w:ascii="Times New Roman" w:hAnsi="Times New Roman" w:cs="Times New Roman"/>
                <w:sz w:val="16"/>
                <w:szCs w:val="16"/>
              </w:rPr>
              <w:t xml:space="preserve">1 </w:t>
            </w:r>
            <w:r w:rsidRPr="00205804">
              <w:rPr>
                <w:rFonts w:ascii="Times New Roman" w:hAnsi="Times New Roman" w:cs="Times New Roman"/>
                <w:sz w:val="16"/>
                <w:szCs w:val="16"/>
                <w:lang w:val="en-US"/>
              </w:rPr>
              <w:t>X.E-4</w:t>
            </w:r>
          </w:p>
        </w:tc>
        <w:tc>
          <w:tcPr>
            <w:tcW w:w="434" w:type="dxa"/>
            <w:vAlign w:val="center"/>
            <w:hideMark/>
          </w:tcPr>
          <w:p w14:paraId="7A85B497"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40</w:t>
            </w:r>
          </w:p>
        </w:tc>
        <w:tc>
          <w:tcPr>
            <w:tcW w:w="754" w:type="dxa"/>
            <w:vAlign w:val="center"/>
            <w:hideMark/>
          </w:tcPr>
          <w:p w14:paraId="766DFC83"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20</w:t>
            </w:r>
          </w:p>
        </w:tc>
        <w:tc>
          <w:tcPr>
            <w:tcW w:w="805" w:type="dxa"/>
            <w:vAlign w:val="center"/>
            <w:hideMark/>
          </w:tcPr>
          <w:p w14:paraId="747D30F0"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96</w:t>
            </w:r>
          </w:p>
        </w:tc>
        <w:tc>
          <w:tcPr>
            <w:tcW w:w="736" w:type="dxa"/>
            <w:vAlign w:val="center"/>
            <w:hideMark/>
          </w:tcPr>
          <w:p w14:paraId="01CB5111"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54.67</w:t>
            </w:r>
          </w:p>
        </w:tc>
        <w:tc>
          <w:tcPr>
            <w:tcW w:w="823" w:type="dxa"/>
            <w:vAlign w:val="center"/>
            <w:hideMark/>
          </w:tcPr>
          <w:p w14:paraId="6FF19F9D"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23.18</w:t>
            </w:r>
          </w:p>
        </w:tc>
      </w:tr>
      <w:tr w:rsidR="00EF4F10" w:rsidRPr="00205804" w14:paraId="039A2014" w14:textId="77777777" w:rsidTr="00205804">
        <w:tc>
          <w:tcPr>
            <w:tcW w:w="1126" w:type="dxa"/>
            <w:hideMark/>
          </w:tcPr>
          <w:p w14:paraId="46C98519" w14:textId="5B5D6520" w:rsidR="00EF4F10" w:rsidRPr="00205804" w:rsidRDefault="00EF4F10" w:rsidP="00795E65">
            <w:pPr>
              <w:rPr>
                <w:rFonts w:ascii="Times New Roman" w:hAnsi="Times New Roman" w:cs="Times New Roman"/>
                <w:sz w:val="16"/>
                <w:szCs w:val="16"/>
              </w:rPr>
            </w:pPr>
            <w:r w:rsidRPr="00205804">
              <w:rPr>
                <w:rFonts w:ascii="Times New Roman" w:hAnsi="Times New Roman" w:cs="Times New Roman"/>
                <w:i/>
                <w:iCs/>
                <w:sz w:val="16"/>
                <w:szCs w:val="16"/>
              </w:rPr>
              <w:t xml:space="preserve">Post-test </w:t>
            </w:r>
            <w:r w:rsidRPr="00205804">
              <w:rPr>
                <w:rFonts w:ascii="Times New Roman" w:hAnsi="Times New Roman" w:cs="Times New Roman"/>
                <w:sz w:val="16"/>
                <w:szCs w:val="16"/>
                <w:lang w:val="en-US"/>
              </w:rPr>
              <w:t>2</w:t>
            </w:r>
            <w:r w:rsidRPr="00205804">
              <w:rPr>
                <w:rFonts w:ascii="Times New Roman" w:hAnsi="Times New Roman" w:cs="Times New Roman"/>
                <w:sz w:val="16"/>
                <w:szCs w:val="16"/>
              </w:rPr>
              <w:t xml:space="preserve"> </w:t>
            </w:r>
            <w:r w:rsidRPr="00205804">
              <w:rPr>
                <w:rFonts w:ascii="Times New Roman" w:hAnsi="Times New Roman" w:cs="Times New Roman"/>
                <w:sz w:val="16"/>
                <w:szCs w:val="16"/>
                <w:lang w:val="en-US"/>
              </w:rPr>
              <w:t>X.E-4</w:t>
            </w:r>
          </w:p>
        </w:tc>
        <w:tc>
          <w:tcPr>
            <w:tcW w:w="434" w:type="dxa"/>
            <w:vAlign w:val="center"/>
            <w:hideMark/>
          </w:tcPr>
          <w:p w14:paraId="3C03E7C0"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40</w:t>
            </w:r>
          </w:p>
        </w:tc>
        <w:tc>
          <w:tcPr>
            <w:tcW w:w="754" w:type="dxa"/>
            <w:vAlign w:val="center"/>
            <w:hideMark/>
          </w:tcPr>
          <w:p w14:paraId="7CDE7827"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31</w:t>
            </w:r>
          </w:p>
        </w:tc>
        <w:tc>
          <w:tcPr>
            <w:tcW w:w="805" w:type="dxa"/>
            <w:vAlign w:val="center"/>
            <w:hideMark/>
          </w:tcPr>
          <w:p w14:paraId="7DB47457"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98</w:t>
            </w:r>
          </w:p>
        </w:tc>
        <w:tc>
          <w:tcPr>
            <w:tcW w:w="736" w:type="dxa"/>
            <w:vAlign w:val="center"/>
            <w:hideMark/>
          </w:tcPr>
          <w:p w14:paraId="0EE01755"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81.56</w:t>
            </w:r>
          </w:p>
        </w:tc>
        <w:tc>
          <w:tcPr>
            <w:tcW w:w="823" w:type="dxa"/>
            <w:vAlign w:val="center"/>
            <w:hideMark/>
          </w:tcPr>
          <w:p w14:paraId="45EBD6BE" w14:textId="77777777" w:rsidR="00EF4F10" w:rsidRPr="00205804" w:rsidRDefault="00EF4F10" w:rsidP="00795E65">
            <w:pPr>
              <w:jc w:val="center"/>
              <w:rPr>
                <w:rFonts w:ascii="Times New Roman" w:hAnsi="Times New Roman" w:cs="Times New Roman"/>
                <w:sz w:val="16"/>
                <w:szCs w:val="16"/>
              </w:rPr>
            </w:pPr>
            <w:r w:rsidRPr="00205804">
              <w:rPr>
                <w:rFonts w:ascii="Times New Roman" w:hAnsi="Times New Roman" w:cs="Times New Roman"/>
                <w:sz w:val="16"/>
                <w:szCs w:val="16"/>
              </w:rPr>
              <w:t>19.31</w:t>
            </w:r>
          </w:p>
        </w:tc>
      </w:tr>
    </w:tbl>
    <w:p w14:paraId="36277486" w14:textId="46C29F7B" w:rsidR="00EF4F10" w:rsidRPr="00795E65" w:rsidRDefault="007D7E60" w:rsidP="00795E65">
      <w:pPr>
        <w:rPr>
          <w:rFonts w:ascii="Times New Roman" w:hAnsi="Times New Roman" w:cs="Times New Roman"/>
          <w:i/>
          <w:iCs/>
          <w:sz w:val="22"/>
          <w:szCs w:val="22"/>
        </w:rPr>
      </w:pPr>
      <w:r w:rsidRPr="00795E65">
        <w:rPr>
          <w:rFonts w:ascii="Times New Roman" w:hAnsi="Times New Roman" w:cs="Times New Roman"/>
          <w:i/>
          <w:iCs/>
          <w:sz w:val="22"/>
          <w:szCs w:val="22"/>
        </w:rPr>
        <w:t>Sumber: Data Penelitian Diolah 2026</w:t>
      </w:r>
    </w:p>
    <w:p w14:paraId="15C6FB30" w14:textId="77777777" w:rsidR="00205804" w:rsidRDefault="00205804" w:rsidP="000C1344">
      <w:pPr>
        <w:ind w:firstLine="720"/>
        <w:jc w:val="both"/>
        <w:rPr>
          <w:rFonts w:ascii="Times New Roman" w:eastAsia="Times New Roman" w:hAnsi="Times New Roman" w:cs="Times New Roman"/>
          <w:color w:val="000000"/>
          <w:sz w:val="22"/>
          <w:szCs w:val="22"/>
          <w:lang w:val="en-US"/>
        </w:rPr>
      </w:pPr>
    </w:p>
    <w:p w14:paraId="3CC4C2BF" w14:textId="27738521" w:rsidR="00AA79AB" w:rsidRDefault="00696F9D" w:rsidP="000C1344">
      <w:pPr>
        <w:ind w:firstLine="720"/>
        <w:jc w:val="both"/>
        <w:rPr>
          <w:rFonts w:ascii="Times New Roman" w:hAnsi="Times New Roman" w:cs="Times New Roman"/>
          <w:sz w:val="22"/>
          <w:szCs w:val="22"/>
          <w:lang w:val="en-US"/>
        </w:rPr>
      </w:pPr>
      <w:r w:rsidRPr="00795E65">
        <w:rPr>
          <w:rFonts w:ascii="Times New Roman" w:eastAsia="Times New Roman" w:hAnsi="Times New Roman" w:cs="Times New Roman"/>
          <w:color w:val="000000"/>
          <w:sz w:val="22"/>
          <w:szCs w:val="22"/>
          <w:lang w:val="en-US"/>
        </w:rPr>
        <w:t xml:space="preserve">Hasil </w:t>
      </w:r>
      <w:proofErr w:type="spellStart"/>
      <w:r w:rsidRPr="00795E65">
        <w:rPr>
          <w:rFonts w:ascii="Times New Roman" w:eastAsia="Times New Roman" w:hAnsi="Times New Roman" w:cs="Times New Roman"/>
          <w:color w:val="000000"/>
          <w:sz w:val="22"/>
          <w:szCs w:val="22"/>
          <w:lang w:val="en-US"/>
        </w:rPr>
        <w:t>analisis</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statistik</w:t>
      </w:r>
      <w:proofErr w:type="spellEnd"/>
      <w:r w:rsidRPr="00795E65">
        <w:rPr>
          <w:rFonts w:ascii="Times New Roman" w:eastAsia="Times New Roman" w:hAnsi="Times New Roman" w:cs="Times New Roman"/>
          <w:color w:val="000000"/>
          <w:sz w:val="22"/>
          <w:szCs w:val="22"/>
          <w:lang w:val="en-US"/>
        </w:rPr>
        <w:t xml:space="preserve"> pada </w:t>
      </w:r>
      <w:proofErr w:type="spellStart"/>
      <w:r w:rsidRPr="00795E65">
        <w:rPr>
          <w:rFonts w:ascii="Times New Roman" w:eastAsia="Times New Roman" w:hAnsi="Times New Roman" w:cs="Times New Roman"/>
          <w:color w:val="000000"/>
          <w:sz w:val="22"/>
          <w:szCs w:val="22"/>
          <w:lang w:val="en-US"/>
        </w:rPr>
        <w:t>perhitungan</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nilai</w:t>
      </w:r>
      <w:proofErr w:type="spellEnd"/>
      <w:r w:rsidRPr="00795E65">
        <w:rPr>
          <w:rFonts w:ascii="Times New Roman" w:eastAsia="Times New Roman" w:hAnsi="Times New Roman" w:cs="Times New Roman"/>
          <w:color w:val="000000"/>
          <w:sz w:val="22"/>
          <w:szCs w:val="22"/>
          <w:lang w:val="en-US"/>
        </w:rPr>
        <w:t xml:space="preserve"> rata-rata </w:t>
      </w:r>
      <w:r w:rsidRPr="00795E65">
        <w:rPr>
          <w:rFonts w:ascii="Times New Roman" w:eastAsia="Times New Roman" w:hAnsi="Times New Roman" w:cs="Times New Roman"/>
          <w:i/>
          <w:iCs/>
          <w:color w:val="000000"/>
          <w:sz w:val="22"/>
          <w:szCs w:val="22"/>
          <w:lang w:val="en-US"/>
        </w:rPr>
        <w:t xml:space="preserve">post-test </w:t>
      </w:r>
      <w:r w:rsidRPr="00795E65">
        <w:rPr>
          <w:rFonts w:ascii="Times New Roman" w:eastAsia="Times New Roman" w:hAnsi="Times New Roman" w:cs="Times New Roman"/>
          <w:color w:val="000000"/>
          <w:sz w:val="22"/>
          <w:szCs w:val="22"/>
          <w:lang w:val="en-US"/>
        </w:rPr>
        <w:t>1 dan</w:t>
      </w:r>
      <w:r w:rsidRPr="00795E65">
        <w:rPr>
          <w:rFonts w:ascii="Times New Roman" w:eastAsia="Times New Roman" w:hAnsi="Times New Roman" w:cs="Times New Roman"/>
          <w:i/>
          <w:iCs/>
          <w:color w:val="000000"/>
          <w:sz w:val="22"/>
          <w:szCs w:val="22"/>
          <w:lang w:val="en-US"/>
        </w:rPr>
        <w:t xml:space="preserve"> post-test</w:t>
      </w:r>
      <w:r w:rsidRPr="00795E65">
        <w:rPr>
          <w:rFonts w:ascii="Times New Roman" w:eastAsia="Times New Roman" w:hAnsi="Times New Roman" w:cs="Times New Roman"/>
          <w:color w:val="000000"/>
          <w:sz w:val="22"/>
          <w:szCs w:val="22"/>
          <w:lang w:val="en-US"/>
        </w:rPr>
        <w:t xml:space="preserve"> 2 pada </w:t>
      </w:r>
      <w:proofErr w:type="spellStart"/>
      <w:r w:rsidRPr="00795E65">
        <w:rPr>
          <w:rFonts w:ascii="Times New Roman" w:eastAsia="Times New Roman" w:hAnsi="Times New Roman" w:cs="Times New Roman"/>
          <w:color w:val="000000"/>
          <w:sz w:val="22"/>
          <w:szCs w:val="22"/>
          <w:lang w:val="en-US"/>
        </w:rPr>
        <w:t>kelas</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eksperimen</w:t>
      </w:r>
      <w:proofErr w:type="spellEnd"/>
      <w:r w:rsidRPr="00795E65">
        <w:rPr>
          <w:rFonts w:ascii="Times New Roman" w:eastAsia="Times New Roman" w:hAnsi="Times New Roman" w:cs="Times New Roman"/>
          <w:color w:val="000000"/>
          <w:sz w:val="22"/>
          <w:szCs w:val="22"/>
          <w:lang w:val="en-US"/>
        </w:rPr>
        <w:t xml:space="preserve"> 1 dan </w:t>
      </w:r>
      <w:proofErr w:type="spellStart"/>
      <w:r w:rsidRPr="00795E65">
        <w:rPr>
          <w:rFonts w:ascii="Times New Roman" w:eastAsia="Times New Roman" w:hAnsi="Times New Roman" w:cs="Times New Roman"/>
          <w:color w:val="000000"/>
          <w:sz w:val="22"/>
          <w:szCs w:val="22"/>
          <w:lang w:val="en-US"/>
        </w:rPr>
        <w:t>kelas</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eksperimen</w:t>
      </w:r>
      <w:proofErr w:type="spellEnd"/>
      <w:r w:rsidRPr="00795E65">
        <w:rPr>
          <w:rFonts w:ascii="Times New Roman" w:eastAsia="Times New Roman" w:hAnsi="Times New Roman" w:cs="Times New Roman"/>
          <w:color w:val="000000"/>
          <w:sz w:val="22"/>
          <w:szCs w:val="22"/>
          <w:lang w:val="en-US"/>
        </w:rPr>
        <w:t xml:space="preserve"> 2 </w:t>
      </w:r>
      <w:proofErr w:type="spellStart"/>
      <w:r w:rsidRPr="00795E65">
        <w:rPr>
          <w:rFonts w:ascii="Times New Roman" w:eastAsia="Times New Roman" w:hAnsi="Times New Roman" w:cs="Times New Roman"/>
          <w:color w:val="000000"/>
          <w:sz w:val="22"/>
          <w:szCs w:val="22"/>
          <w:lang w:val="en-US"/>
        </w:rPr>
        <w:t>diperoleh</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bahwa</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kedua</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kelas</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eksperimen</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menunjukkan</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peningkatan</w:t>
      </w:r>
      <w:proofErr w:type="spellEnd"/>
      <w:r w:rsidRPr="00795E65">
        <w:rPr>
          <w:rFonts w:ascii="Times New Roman" w:eastAsia="Times New Roman" w:hAnsi="Times New Roman" w:cs="Times New Roman"/>
          <w:color w:val="000000"/>
          <w:sz w:val="22"/>
          <w:szCs w:val="22"/>
          <w:lang w:val="en-US"/>
        </w:rPr>
        <w:t xml:space="preserve"> pada </w:t>
      </w:r>
      <w:proofErr w:type="spellStart"/>
      <w:r w:rsidRPr="00795E65">
        <w:rPr>
          <w:rFonts w:ascii="Times New Roman" w:eastAsia="Times New Roman" w:hAnsi="Times New Roman" w:cs="Times New Roman"/>
          <w:color w:val="000000"/>
          <w:sz w:val="22"/>
          <w:szCs w:val="22"/>
          <w:lang w:val="en-US"/>
        </w:rPr>
        <w:t>hasil</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belajar</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ekonomi</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dengan</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urutan</w:t>
      </w:r>
      <w:proofErr w:type="spellEnd"/>
      <w:r w:rsidRPr="00795E65">
        <w:rPr>
          <w:rFonts w:ascii="Times New Roman" w:eastAsia="Times New Roman" w:hAnsi="Times New Roman" w:cs="Times New Roman"/>
          <w:color w:val="000000"/>
          <w:sz w:val="22"/>
          <w:szCs w:val="22"/>
          <w:lang w:val="en-US"/>
        </w:rPr>
        <w:t xml:space="preserve"> </w:t>
      </w:r>
      <w:proofErr w:type="spellStart"/>
      <w:r w:rsidRPr="00795E65">
        <w:rPr>
          <w:rFonts w:ascii="Times New Roman" w:eastAsia="Times New Roman" w:hAnsi="Times New Roman" w:cs="Times New Roman"/>
          <w:color w:val="000000"/>
          <w:sz w:val="22"/>
          <w:szCs w:val="22"/>
          <w:lang w:val="en-US"/>
        </w:rPr>
        <w:t>perlakuan</w:t>
      </w:r>
      <w:proofErr w:type="spellEnd"/>
      <w:r w:rsidRPr="00795E65">
        <w:rPr>
          <w:rFonts w:ascii="Times New Roman" w:eastAsia="Times New Roman" w:hAnsi="Times New Roman" w:cs="Times New Roman"/>
          <w:color w:val="000000"/>
          <w:sz w:val="22"/>
          <w:szCs w:val="22"/>
          <w:lang w:val="en-US"/>
        </w:rPr>
        <w:t xml:space="preserve"> yang </w:t>
      </w:r>
      <w:proofErr w:type="spellStart"/>
      <w:r w:rsidRPr="00795E65">
        <w:rPr>
          <w:rFonts w:ascii="Times New Roman" w:eastAsia="Times New Roman" w:hAnsi="Times New Roman" w:cs="Times New Roman"/>
          <w:color w:val="000000"/>
          <w:sz w:val="22"/>
          <w:szCs w:val="22"/>
          <w:lang w:val="en-US"/>
        </w:rPr>
        <w:t>berbeda</w:t>
      </w:r>
      <w:proofErr w:type="spellEnd"/>
      <w:r w:rsidRPr="00795E65">
        <w:rPr>
          <w:rFonts w:ascii="Times New Roman" w:eastAsia="Times New Roman" w:hAnsi="Times New Roman" w:cs="Times New Roman"/>
          <w:color w:val="000000"/>
          <w:sz w:val="22"/>
          <w:szCs w:val="22"/>
          <w:lang w:val="en-US"/>
        </w:rPr>
        <w:t xml:space="preserve">. Hasil </w:t>
      </w:r>
      <w:r w:rsidR="00795E65" w:rsidRPr="00795E65">
        <w:rPr>
          <w:rFonts w:ascii="Times New Roman" w:eastAsia="Times New Roman" w:hAnsi="Times New Roman" w:cs="Times New Roman"/>
          <w:i/>
          <w:iCs/>
          <w:color w:val="000000"/>
          <w:sz w:val="22"/>
          <w:szCs w:val="22"/>
          <w:lang w:val="en-US"/>
        </w:rPr>
        <w:t>post-test</w:t>
      </w:r>
      <w:r w:rsidR="00795E65" w:rsidRPr="00795E65">
        <w:rPr>
          <w:rFonts w:ascii="Times New Roman" w:eastAsia="Times New Roman" w:hAnsi="Times New Roman" w:cs="Times New Roman"/>
          <w:color w:val="000000"/>
          <w:sz w:val="22"/>
          <w:szCs w:val="22"/>
          <w:lang w:val="en-US"/>
        </w:rPr>
        <w:t xml:space="preserve"> 1 pada </w:t>
      </w:r>
      <w:proofErr w:type="spellStart"/>
      <w:r w:rsidR="00795E65" w:rsidRPr="00795E65">
        <w:rPr>
          <w:rFonts w:ascii="Times New Roman" w:eastAsia="Times New Roman" w:hAnsi="Times New Roman" w:cs="Times New Roman"/>
          <w:color w:val="000000"/>
          <w:sz w:val="22"/>
          <w:szCs w:val="22"/>
          <w:lang w:val="en-US"/>
        </w:rPr>
        <w:t>kelas</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eksperimen</w:t>
      </w:r>
      <w:proofErr w:type="spellEnd"/>
      <w:r w:rsidR="00795E65" w:rsidRPr="00795E65">
        <w:rPr>
          <w:rFonts w:ascii="Times New Roman" w:eastAsia="Times New Roman" w:hAnsi="Times New Roman" w:cs="Times New Roman"/>
          <w:color w:val="000000"/>
          <w:sz w:val="22"/>
          <w:szCs w:val="22"/>
          <w:lang w:val="en-US"/>
        </w:rPr>
        <w:t xml:space="preserve"> 1 </w:t>
      </w:r>
      <w:proofErr w:type="spellStart"/>
      <w:r w:rsidR="00795E65" w:rsidRPr="00795E65">
        <w:rPr>
          <w:rFonts w:ascii="Times New Roman" w:eastAsia="Times New Roman" w:hAnsi="Times New Roman" w:cs="Times New Roman"/>
          <w:color w:val="000000"/>
          <w:sz w:val="22"/>
          <w:szCs w:val="22"/>
          <w:lang w:val="en-US"/>
        </w:rPr>
        <w:t>sebesar</w:t>
      </w:r>
      <w:proofErr w:type="spellEnd"/>
      <w:r w:rsidR="00795E65" w:rsidRPr="00795E65">
        <w:rPr>
          <w:rFonts w:ascii="Times New Roman" w:eastAsia="Times New Roman" w:hAnsi="Times New Roman" w:cs="Times New Roman"/>
          <w:color w:val="000000"/>
          <w:sz w:val="22"/>
          <w:szCs w:val="22"/>
          <w:lang w:val="en-US"/>
        </w:rPr>
        <w:t xml:space="preserve"> 20,79 dan pada </w:t>
      </w:r>
      <w:r w:rsidR="00795E65" w:rsidRPr="00795E65">
        <w:rPr>
          <w:rFonts w:ascii="Times New Roman" w:eastAsia="Times New Roman" w:hAnsi="Times New Roman" w:cs="Times New Roman"/>
          <w:i/>
          <w:iCs/>
          <w:color w:val="000000"/>
          <w:sz w:val="22"/>
          <w:szCs w:val="22"/>
          <w:lang w:val="en-US"/>
        </w:rPr>
        <w:t>post-test</w:t>
      </w:r>
      <w:r w:rsidR="00795E65" w:rsidRPr="00795E65">
        <w:rPr>
          <w:rFonts w:ascii="Times New Roman" w:eastAsia="Times New Roman" w:hAnsi="Times New Roman" w:cs="Times New Roman"/>
          <w:color w:val="000000"/>
          <w:sz w:val="22"/>
          <w:szCs w:val="22"/>
          <w:lang w:val="en-US"/>
        </w:rPr>
        <w:t xml:space="preserve"> 2 </w:t>
      </w:r>
      <w:proofErr w:type="spellStart"/>
      <w:r w:rsidR="00795E65" w:rsidRPr="00795E65">
        <w:rPr>
          <w:rFonts w:ascii="Times New Roman" w:eastAsia="Times New Roman" w:hAnsi="Times New Roman" w:cs="Times New Roman"/>
          <w:color w:val="000000"/>
          <w:sz w:val="22"/>
          <w:szCs w:val="22"/>
          <w:lang w:val="en-US"/>
        </w:rPr>
        <w:t>sebesar</w:t>
      </w:r>
      <w:proofErr w:type="spellEnd"/>
      <w:r w:rsidR="00795E65" w:rsidRPr="00795E65">
        <w:rPr>
          <w:rFonts w:ascii="Times New Roman" w:eastAsia="Times New Roman" w:hAnsi="Times New Roman" w:cs="Times New Roman"/>
          <w:color w:val="000000"/>
          <w:sz w:val="22"/>
          <w:szCs w:val="22"/>
          <w:lang w:val="en-US"/>
        </w:rPr>
        <w:t xml:space="preserve"> 86,36. </w:t>
      </w:r>
      <w:proofErr w:type="spellStart"/>
      <w:r w:rsidR="00795E65" w:rsidRPr="00795E65">
        <w:rPr>
          <w:rFonts w:ascii="Times New Roman" w:eastAsia="Times New Roman" w:hAnsi="Times New Roman" w:cs="Times New Roman"/>
          <w:color w:val="000000"/>
          <w:sz w:val="22"/>
          <w:szCs w:val="22"/>
          <w:lang w:val="en-US"/>
        </w:rPr>
        <w:t>Sementara</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itu</w:t>
      </w:r>
      <w:proofErr w:type="spellEnd"/>
      <w:r w:rsidR="00795E65" w:rsidRPr="00795E65">
        <w:rPr>
          <w:rFonts w:ascii="Times New Roman" w:eastAsia="Times New Roman" w:hAnsi="Times New Roman" w:cs="Times New Roman"/>
          <w:color w:val="000000"/>
          <w:sz w:val="22"/>
          <w:szCs w:val="22"/>
          <w:lang w:val="en-US"/>
        </w:rPr>
        <w:t xml:space="preserve">, pada </w:t>
      </w:r>
      <w:proofErr w:type="spellStart"/>
      <w:r w:rsidR="00795E65" w:rsidRPr="00795E65">
        <w:rPr>
          <w:rFonts w:ascii="Times New Roman" w:eastAsia="Times New Roman" w:hAnsi="Times New Roman" w:cs="Times New Roman"/>
          <w:color w:val="000000"/>
          <w:sz w:val="22"/>
          <w:szCs w:val="22"/>
          <w:lang w:val="en-US"/>
        </w:rPr>
        <w:t>kelas</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eksperimen</w:t>
      </w:r>
      <w:proofErr w:type="spellEnd"/>
      <w:r w:rsidR="00795E65" w:rsidRPr="00795E65">
        <w:rPr>
          <w:rFonts w:ascii="Times New Roman" w:eastAsia="Times New Roman" w:hAnsi="Times New Roman" w:cs="Times New Roman"/>
          <w:color w:val="000000"/>
          <w:sz w:val="22"/>
          <w:szCs w:val="22"/>
          <w:lang w:val="en-US"/>
        </w:rPr>
        <w:t xml:space="preserve"> 2 </w:t>
      </w:r>
      <w:proofErr w:type="spellStart"/>
      <w:r w:rsidR="00795E65" w:rsidRPr="00795E65">
        <w:rPr>
          <w:rFonts w:ascii="Times New Roman" w:eastAsia="Times New Roman" w:hAnsi="Times New Roman" w:cs="Times New Roman"/>
          <w:color w:val="000000"/>
          <w:sz w:val="22"/>
          <w:szCs w:val="22"/>
          <w:lang w:val="en-US"/>
        </w:rPr>
        <w:t>hasil</w:t>
      </w:r>
      <w:proofErr w:type="spellEnd"/>
      <w:r w:rsidR="00795E65" w:rsidRPr="00795E65">
        <w:rPr>
          <w:rFonts w:ascii="Times New Roman" w:eastAsia="Times New Roman" w:hAnsi="Times New Roman" w:cs="Times New Roman"/>
          <w:color w:val="000000"/>
          <w:sz w:val="22"/>
          <w:szCs w:val="22"/>
          <w:lang w:val="en-US"/>
        </w:rPr>
        <w:t xml:space="preserve"> </w:t>
      </w:r>
      <w:r w:rsidR="00795E65" w:rsidRPr="00795E65">
        <w:rPr>
          <w:rFonts w:ascii="Times New Roman" w:eastAsia="Times New Roman" w:hAnsi="Times New Roman" w:cs="Times New Roman"/>
          <w:i/>
          <w:iCs/>
          <w:color w:val="000000"/>
          <w:sz w:val="22"/>
          <w:szCs w:val="22"/>
          <w:lang w:val="en-US"/>
        </w:rPr>
        <w:t>post-test</w:t>
      </w:r>
      <w:r w:rsidR="00795E65" w:rsidRPr="00795E65">
        <w:rPr>
          <w:rFonts w:ascii="Times New Roman" w:eastAsia="Times New Roman" w:hAnsi="Times New Roman" w:cs="Times New Roman"/>
          <w:color w:val="000000"/>
          <w:sz w:val="22"/>
          <w:szCs w:val="22"/>
          <w:lang w:val="en-US"/>
        </w:rPr>
        <w:t xml:space="preserve"> 1 </w:t>
      </w:r>
      <w:proofErr w:type="spellStart"/>
      <w:r w:rsidR="00795E65" w:rsidRPr="00795E65">
        <w:rPr>
          <w:rFonts w:ascii="Times New Roman" w:eastAsia="Times New Roman" w:hAnsi="Times New Roman" w:cs="Times New Roman"/>
          <w:color w:val="000000"/>
          <w:sz w:val="22"/>
          <w:szCs w:val="22"/>
          <w:lang w:val="en-US"/>
        </w:rPr>
        <w:t>menunjukkan</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nilai</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sebesar</w:t>
      </w:r>
      <w:proofErr w:type="spellEnd"/>
      <w:r w:rsidR="00795E65" w:rsidRPr="00795E65">
        <w:rPr>
          <w:rFonts w:ascii="Times New Roman" w:eastAsia="Times New Roman" w:hAnsi="Times New Roman" w:cs="Times New Roman"/>
          <w:color w:val="000000"/>
          <w:sz w:val="22"/>
          <w:szCs w:val="22"/>
          <w:lang w:val="en-US"/>
        </w:rPr>
        <w:t xml:space="preserve"> 54,76 dan </w:t>
      </w:r>
      <w:r w:rsidR="00795E65" w:rsidRPr="00795E65">
        <w:rPr>
          <w:rFonts w:ascii="Times New Roman" w:eastAsia="Times New Roman" w:hAnsi="Times New Roman" w:cs="Times New Roman"/>
          <w:i/>
          <w:iCs/>
          <w:color w:val="000000"/>
          <w:sz w:val="22"/>
          <w:szCs w:val="22"/>
          <w:lang w:val="en-US"/>
        </w:rPr>
        <w:t xml:space="preserve">post-test </w:t>
      </w:r>
      <w:r w:rsidR="00795E65" w:rsidRPr="00795E65">
        <w:rPr>
          <w:rFonts w:ascii="Times New Roman" w:eastAsia="Times New Roman" w:hAnsi="Times New Roman" w:cs="Times New Roman"/>
          <w:color w:val="000000"/>
          <w:sz w:val="22"/>
          <w:szCs w:val="22"/>
          <w:lang w:val="en-US"/>
        </w:rPr>
        <w:t xml:space="preserve">2 </w:t>
      </w:r>
      <w:proofErr w:type="spellStart"/>
      <w:r w:rsidR="00795E65" w:rsidRPr="00795E65">
        <w:rPr>
          <w:rFonts w:ascii="Times New Roman" w:eastAsia="Times New Roman" w:hAnsi="Times New Roman" w:cs="Times New Roman"/>
          <w:color w:val="000000"/>
          <w:sz w:val="22"/>
          <w:szCs w:val="22"/>
          <w:lang w:val="en-US"/>
        </w:rPr>
        <w:t>sebesar</w:t>
      </w:r>
      <w:proofErr w:type="spellEnd"/>
      <w:r w:rsidR="00795E65" w:rsidRPr="00795E65">
        <w:rPr>
          <w:rFonts w:ascii="Times New Roman" w:eastAsia="Times New Roman" w:hAnsi="Times New Roman" w:cs="Times New Roman"/>
          <w:color w:val="000000"/>
          <w:sz w:val="22"/>
          <w:szCs w:val="22"/>
          <w:lang w:val="en-US"/>
        </w:rPr>
        <w:t xml:space="preserve"> 81,56. Hal </w:t>
      </w:r>
      <w:proofErr w:type="spellStart"/>
      <w:r w:rsidR="00795E65" w:rsidRPr="00795E65">
        <w:rPr>
          <w:rFonts w:ascii="Times New Roman" w:eastAsia="Times New Roman" w:hAnsi="Times New Roman" w:cs="Times New Roman"/>
          <w:color w:val="000000"/>
          <w:sz w:val="22"/>
          <w:szCs w:val="22"/>
          <w:lang w:val="en-US"/>
        </w:rPr>
        <w:t>tersebut</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mengindikasikan</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bahwa</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kedua</w:t>
      </w:r>
      <w:proofErr w:type="spellEnd"/>
      <w:r w:rsidR="00795E65" w:rsidRPr="00795E65">
        <w:rPr>
          <w:rFonts w:ascii="Times New Roman" w:eastAsia="Times New Roman" w:hAnsi="Times New Roman" w:cs="Times New Roman"/>
          <w:color w:val="000000"/>
          <w:sz w:val="22"/>
          <w:szCs w:val="22"/>
          <w:lang w:val="en-US"/>
        </w:rPr>
        <w:t xml:space="preserve"> model </w:t>
      </w:r>
      <w:proofErr w:type="spellStart"/>
      <w:r w:rsidR="00795E65" w:rsidRPr="00795E65">
        <w:rPr>
          <w:rFonts w:ascii="Times New Roman" w:eastAsia="Times New Roman" w:hAnsi="Times New Roman" w:cs="Times New Roman"/>
          <w:color w:val="000000"/>
          <w:sz w:val="22"/>
          <w:szCs w:val="22"/>
          <w:lang w:val="en-US"/>
        </w:rPr>
        <w:t>pembelajaran</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sama-sama</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mampu</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untuk</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meningkatkan</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hasil</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belajar</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siswa</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tetapi</w:t>
      </w:r>
      <w:proofErr w:type="spellEnd"/>
      <w:r w:rsidR="00795E65" w:rsidRPr="00795E65">
        <w:rPr>
          <w:rFonts w:ascii="Times New Roman" w:eastAsia="Times New Roman" w:hAnsi="Times New Roman" w:cs="Times New Roman"/>
          <w:color w:val="000000"/>
          <w:sz w:val="22"/>
          <w:szCs w:val="22"/>
          <w:lang w:val="en-US"/>
        </w:rPr>
        <w:t xml:space="preserve"> pada </w:t>
      </w:r>
      <w:proofErr w:type="spellStart"/>
      <w:r w:rsidR="00795E65" w:rsidRPr="00795E65">
        <w:rPr>
          <w:rFonts w:ascii="Times New Roman" w:eastAsia="Times New Roman" w:hAnsi="Times New Roman" w:cs="Times New Roman"/>
          <w:color w:val="000000"/>
          <w:sz w:val="22"/>
          <w:szCs w:val="22"/>
          <w:lang w:val="en-US"/>
        </w:rPr>
        <w:t>kelas</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eksperimen</w:t>
      </w:r>
      <w:proofErr w:type="spellEnd"/>
      <w:r w:rsidR="00795E65" w:rsidRPr="00795E65">
        <w:rPr>
          <w:rFonts w:ascii="Times New Roman" w:eastAsia="Times New Roman" w:hAnsi="Times New Roman" w:cs="Times New Roman"/>
          <w:color w:val="000000"/>
          <w:sz w:val="22"/>
          <w:szCs w:val="22"/>
          <w:lang w:val="en-US"/>
        </w:rPr>
        <w:t xml:space="preserve"> 1 </w:t>
      </w:r>
      <w:proofErr w:type="spellStart"/>
      <w:r w:rsidR="00795E65" w:rsidRPr="00795E65">
        <w:rPr>
          <w:rFonts w:ascii="Times New Roman" w:eastAsia="Times New Roman" w:hAnsi="Times New Roman" w:cs="Times New Roman"/>
          <w:color w:val="000000"/>
          <w:sz w:val="22"/>
          <w:szCs w:val="22"/>
          <w:lang w:val="en-US"/>
        </w:rPr>
        <w:t>dengan</w:t>
      </w:r>
      <w:proofErr w:type="spellEnd"/>
      <w:r w:rsidR="00795E65" w:rsidRPr="00795E65">
        <w:rPr>
          <w:rFonts w:ascii="Times New Roman" w:eastAsia="Times New Roman" w:hAnsi="Times New Roman" w:cs="Times New Roman"/>
          <w:color w:val="000000"/>
          <w:sz w:val="22"/>
          <w:szCs w:val="22"/>
          <w:lang w:val="en-US"/>
        </w:rPr>
        <w:t xml:space="preserve"> </w:t>
      </w:r>
      <w:proofErr w:type="spellStart"/>
      <w:r w:rsidR="00795E65" w:rsidRPr="00795E65">
        <w:rPr>
          <w:rFonts w:ascii="Times New Roman" w:eastAsia="Times New Roman" w:hAnsi="Times New Roman" w:cs="Times New Roman"/>
          <w:color w:val="000000"/>
          <w:sz w:val="22"/>
          <w:szCs w:val="22"/>
          <w:lang w:val="en-US"/>
        </w:rPr>
        <w:t>urutan</w:t>
      </w:r>
      <w:proofErr w:type="spellEnd"/>
      <w:r w:rsidR="00795E65" w:rsidRPr="00795E65">
        <w:rPr>
          <w:rFonts w:ascii="Times New Roman" w:eastAsia="Times New Roman" w:hAnsi="Times New Roman" w:cs="Times New Roman"/>
          <w:color w:val="000000"/>
          <w:sz w:val="22"/>
          <w:szCs w:val="22"/>
          <w:lang w:val="en-US"/>
        </w:rPr>
        <w:t xml:space="preserve"> model </w:t>
      </w:r>
      <w:proofErr w:type="spellStart"/>
      <w:r w:rsidR="00795E65" w:rsidRPr="00795E65">
        <w:rPr>
          <w:rFonts w:ascii="Times New Roman" w:eastAsia="Times New Roman" w:hAnsi="Times New Roman" w:cs="Times New Roman"/>
          <w:color w:val="000000"/>
          <w:sz w:val="22"/>
          <w:szCs w:val="22"/>
          <w:lang w:val="en-US"/>
        </w:rPr>
        <w:t>pembelajaran</w:t>
      </w:r>
      <w:proofErr w:type="spellEnd"/>
      <w:r w:rsidR="00795E65" w:rsidRPr="00795E65">
        <w:rPr>
          <w:rFonts w:ascii="Times New Roman" w:eastAsia="Times New Roman" w:hAnsi="Times New Roman" w:cs="Times New Roman"/>
          <w:color w:val="000000"/>
          <w:sz w:val="22"/>
          <w:szCs w:val="22"/>
          <w:lang w:val="en-US"/>
        </w:rPr>
        <w:t xml:space="preserve"> </w:t>
      </w:r>
      <w:r w:rsidR="00795E65" w:rsidRPr="00795E65">
        <w:rPr>
          <w:rFonts w:ascii="Times New Roman" w:hAnsi="Times New Roman" w:cs="Times New Roman"/>
          <w:i/>
          <w:iCs/>
          <w:sz w:val="22"/>
          <w:szCs w:val="22"/>
        </w:rPr>
        <w:t>Group Investigation</w:t>
      </w:r>
      <w:r w:rsidR="00795E65" w:rsidRPr="00795E65">
        <w:rPr>
          <w:rFonts w:ascii="Times New Roman" w:hAnsi="Times New Roman" w:cs="Times New Roman"/>
          <w:sz w:val="22"/>
          <w:szCs w:val="22"/>
        </w:rPr>
        <w:t xml:space="preserve"> dan </w:t>
      </w:r>
      <w:r w:rsidR="00795E65" w:rsidRPr="00795E65">
        <w:rPr>
          <w:rFonts w:ascii="Times New Roman" w:hAnsi="Times New Roman" w:cs="Times New Roman"/>
          <w:i/>
          <w:iCs/>
          <w:sz w:val="22"/>
          <w:szCs w:val="22"/>
        </w:rPr>
        <w:t>Teams Games Tournament</w:t>
      </w:r>
      <w:r w:rsidR="00795E65" w:rsidRPr="00795E65">
        <w:rPr>
          <w:rFonts w:ascii="Times New Roman" w:hAnsi="Times New Roman" w:cs="Times New Roman"/>
          <w:sz w:val="22"/>
          <w:szCs w:val="22"/>
          <w:lang w:val="en-US"/>
        </w:rPr>
        <w:t xml:space="preserve"> </w:t>
      </w:r>
      <w:proofErr w:type="spellStart"/>
      <w:r w:rsidR="00795E65" w:rsidRPr="00795E65">
        <w:rPr>
          <w:rFonts w:ascii="Times New Roman" w:hAnsi="Times New Roman" w:cs="Times New Roman"/>
          <w:sz w:val="22"/>
          <w:szCs w:val="22"/>
          <w:lang w:val="en-US"/>
        </w:rPr>
        <w:t>lebih</w:t>
      </w:r>
      <w:proofErr w:type="spellEnd"/>
      <w:r w:rsidR="00795E65" w:rsidRPr="00795E65">
        <w:rPr>
          <w:rFonts w:ascii="Times New Roman" w:hAnsi="Times New Roman" w:cs="Times New Roman"/>
          <w:sz w:val="22"/>
          <w:szCs w:val="22"/>
          <w:lang w:val="en-US"/>
        </w:rPr>
        <w:t xml:space="preserve"> </w:t>
      </w:r>
      <w:proofErr w:type="spellStart"/>
      <w:r w:rsidR="00795E65" w:rsidRPr="00795E65">
        <w:rPr>
          <w:rFonts w:ascii="Times New Roman" w:hAnsi="Times New Roman" w:cs="Times New Roman"/>
          <w:sz w:val="22"/>
          <w:szCs w:val="22"/>
          <w:lang w:val="en-US"/>
        </w:rPr>
        <w:t>efektif</w:t>
      </w:r>
      <w:proofErr w:type="spellEnd"/>
      <w:r w:rsidR="00795E65" w:rsidRPr="00795E65">
        <w:rPr>
          <w:rFonts w:ascii="Times New Roman" w:hAnsi="Times New Roman" w:cs="Times New Roman"/>
          <w:sz w:val="22"/>
          <w:szCs w:val="22"/>
          <w:lang w:val="en-US"/>
        </w:rPr>
        <w:t xml:space="preserve"> </w:t>
      </w:r>
      <w:proofErr w:type="spellStart"/>
      <w:r w:rsidR="00795E65" w:rsidRPr="00795E65">
        <w:rPr>
          <w:rFonts w:ascii="Times New Roman" w:hAnsi="Times New Roman" w:cs="Times New Roman"/>
          <w:sz w:val="22"/>
          <w:szCs w:val="22"/>
          <w:lang w:val="en-US"/>
        </w:rPr>
        <w:t>dengan</w:t>
      </w:r>
      <w:proofErr w:type="spellEnd"/>
      <w:r w:rsidR="00795E65" w:rsidRPr="00795E65">
        <w:rPr>
          <w:rFonts w:ascii="Times New Roman" w:hAnsi="Times New Roman" w:cs="Times New Roman"/>
          <w:sz w:val="22"/>
          <w:szCs w:val="22"/>
          <w:lang w:val="en-US"/>
        </w:rPr>
        <w:t xml:space="preserve"> </w:t>
      </w:r>
      <w:proofErr w:type="spellStart"/>
      <w:r w:rsidR="00795E65" w:rsidRPr="00795E65">
        <w:rPr>
          <w:rFonts w:ascii="Times New Roman" w:hAnsi="Times New Roman" w:cs="Times New Roman"/>
          <w:sz w:val="22"/>
          <w:szCs w:val="22"/>
          <w:lang w:val="en-US"/>
        </w:rPr>
        <w:t>nilai</w:t>
      </w:r>
      <w:proofErr w:type="spellEnd"/>
      <w:r w:rsidR="00795E65" w:rsidRPr="00795E65">
        <w:rPr>
          <w:rFonts w:ascii="Times New Roman" w:hAnsi="Times New Roman" w:cs="Times New Roman"/>
          <w:sz w:val="22"/>
          <w:szCs w:val="22"/>
          <w:lang w:val="en-US"/>
        </w:rPr>
        <w:t xml:space="preserve"> rata-rata yang </w:t>
      </w:r>
      <w:proofErr w:type="spellStart"/>
      <w:r w:rsidR="00795E65" w:rsidRPr="00795E65">
        <w:rPr>
          <w:rFonts w:ascii="Times New Roman" w:hAnsi="Times New Roman" w:cs="Times New Roman"/>
          <w:sz w:val="22"/>
          <w:szCs w:val="22"/>
          <w:lang w:val="en-US"/>
        </w:rPr>
        <w:t>lebih</w:t>
      </w:r>
      <w:proofErr w:type="spellEnd"/>
      <w:r w:rsidR="00795E65" w:rsidRPr="00795E65">
        <w:rPr>
          <w:rFonts w:ascii="Times New Roman" w:hAnsi="Times New Roman" w:cs="Times New Roman"/>
          <w:sz w:val="22"/>
          <w:szCs w:val="22"/>
          <w:lang w:val="en-US"/>
        </w:rPr>
        <w:t xml:space="preserve"> </w:t>
      </w:r>
      <w:proofErr w:type="spellStart"/>
      <w:r w:rsidR="00795E65" w:rsidRPr="00795E65">
        <w:rPr>
          <w:rFonts w:ascii="Times New Roman" w:hAnsi="Times New Roman" w:cs="Times New Roman"/>
          <w:sz w:val="22"/>
          <w:szCs w:val="22"/>
          <w:lang w:val="en-US"/>
        </w:rPr>
        <w:t>tinggi</w:t>
      </w:r>
      <w:proofErr w:type="spellEnd"/>
      <w:r w:rsidR="00795E65" w:rsidRPr="00795E65">
        <w:rPr>
          <w:rFonts w:ascii="Times New Roman" w:hAnsi="Times New Roman" w:cs="Times New Roman"/>
          <w:sz w:val="22"/>
          <w:szCs w:val="22"/>
          <w:lang w:val="en-US"/>
        </w:rPr>
        <w:t xml:space="preserve"> </w:t>
      </w:r>
      <w:proofErr w:type="spellStart"/>
      <w:r w:rsidR="00795E65" w:rsidRPr="00795E65">
        <w:rPr>
          <w:rFonts w:ascii="Times New Roman" w:hAnsi="Times New Roman" w:cs="Times New Roman"/>
          <w:sz w:val="22"/>
          <w:szCs w:val="22"/>
          <w:lang w:val="en-US"/>
        </w:rPr>
        <w:t>dari</w:t>
      </w:r>
      <w:proofErr w:type="spellEnd"/>
      <w:r w:rsidR="00795E65" w:rsidRPr="00795E65">
        <w:rPr>
          <w:rFonts w:ascii="Times New Roman" w:hAnsi="Times New Roman" w:cs="Times New Roman"/>
          <w:sz w:val="22"/>
          <w:szCs w:val="22"/>
          <w:lang w:val="en-US"/>
        </w:rPr>
        <w:t xml:space="preserve"> </w:t>
      </w:r>
      <w:proofErr w:type="spellStart"/>
      <w:r w:rsidR="00795E65" w:rsidRPr="00795E65">
        <w:rPr>
          <w:rFonts w:ascii="Times New Roman" w:hAnsi="Times New Roman" w:cs="Times New Roman"/>
          <w:sz w:val="22"/>
          <w:szCs w:val="22"/>
          <w:lang w:val="en-US"/>
        </w:rPr>
        <w:t>kelas</w:t>
      </w:r>
      <w:proofErr w:type="spellEnd"/>
      <w:r w:rsidR="00795E65" w:rsidRPr="00795E65">
        <w:rPr>
          <w:rFonts w:ascii="Times New Roman" w:hAnsi="Times New Roman" w:cs="Times New Roman"/>
          <w:sz w:val="22"/>
          <w:szCs w:val="22"/>
          <w:lang w:val="en-US"/>
        </w:rPr>
        <w:t xml:space="preserve"> </w:t>
      </w:r>
      <w:proofErr w:type="spellStart"/>
      <w:r w:rsidR="00795E65" w:rsidRPr="00795E65">
        <w:rPr>
          <w:rFonts w:ascii="Times New Roman" w:hAnsi="Times New Roman" w:cs="Times New Roman"/>
          <w:sz w:val="22"/>
          <w:szCs w:val="22"/>
          <w:lang w:val="en-US"/>
        </w:rPr>
        <w:t>eksperimen</w:t>
      </w:r>
      <w:proofErr w:type="spellEnd"/>
      <w:r w:rsidR="00795E65" w:rsidRPr="00795E65">
        <w:rPr>
          <w:rFonts w:ascii="Times New Roman" w:hAnsi="Times New Roman" w:cs="Times New Roman"/>
          <w:sz w:val="22"/>
          <w:szCs w:val="22"/>
          <w:lang w:val="en-US"/>
        </w:rPr>
        <w:t xml:space="preserve"> 2.</w:t>
      </w:r>
    </w:p>
    <w:p w14:paraId="395B1D2B" w14:textId="41E38483" w:rsidR="00795E65" w:rsidRDefault="00485AC4" w:rsidP="000C1344">
      <w:pPr>
        <w:ind w:firstLine="720"/>
        <w:jc w:val="both"/>
        <w:rPr>
          <w:rFonts w:ascii="Times New Roman" w:eastAsia="Times New Roman" w:hAnsi="Times New Roman" w:cs="Times New Roman"/>
          <w:color w:val="000000"/>
          <w:sz w:val="22"/>
          <w:szCs w:val="22"/>
          <w:lang w:val="en-US"/>
        </w:rPr>
      </w:pPr>
      <w:proofErr w:type="spellStart"/>
      <w:r>
        <w:rPr>
          <w:rFonts w:ascii="Times New Roman" w:eastAsia="Times New Roman" w:hAnsi="Times New Roman" w:cs="Times New Roman"/>
          <w:color w:val="000000"/>
          <w:sz w:val="22"/>
          <w:szCs w:val="22"/>
          <w:lang w:val="en-US"/>
        </w:rPr>
        <w:t>Sebelum</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dilakukan</w:t>
      </w:r>
      <w:proofErr w:type="spellEnd"/>
      <w:r>
        <w:rPr>
          <w:rFonts w:ascii="Times New Roman" w:eastAsia="Times New Roman" w:hAnsi="Times New Roman" w:cs="Times New Roman"/>
          <w:color w:val="000000"/>
          <w:sz w:val="22"/>
          <w:szCs w:val="22"/>
          <w:lang w:val="en-US"/>
        </w:rPr>
        <w:t xml:space="preserve"> uji </w:t>
      </w:r>
      <w:proofErr w:type="spellStart"/>
      <w:r>
        <w:rPr>
          <w:rFonts w:ascii="Times New Roman" w:eastAsia="Times New Roman" w:hAnsi="Times New Roman" w:cs="Times New Roman"/>
          <w:color w:val="000000"/>
          <w:sz w:val="22"/>
          <w:szCs w:val="22"/>
          <w:lang w:val="en-US"/>
        </w:rPr>
        <w:t>hipotesis</w:t>
      </w:r>
      <w:proofErr w:type="spellEnd"/>
      <w:r>
        <w:rPr>
          <w:rFonts w:ascii="Times New Roman" w:eastAsia="Times New Roman" w:hAnsi="Times New Roman" w:cs="Times New Roman"/>
          <w:color w:val="000000"/>
          <w:sz w:val="22"/>
          <w:szCs w:val="22"/>
          <w:lang w:val="en-US"/>
        </w:rPr>
        <w:t xml:space="preserve">, data </w:t>
      </w:r>
      <w:proofErr w:type="spellStart"/>
      <w:r>
        <w:rPr>
          <w:rFonts w:ascii="Times New Roman" w:eastAsia="Times New Roman" w:hAnsi="Times New Roman" w:cs="Times New Roman"/>
          <w:color w:val="000000"/>
          <w:sz w:val="22"/>
          <w:szCs w:val="22"/>
          <w:lang w:val="en-US"/>
        </w:rPr>
        <w:t>terlebih</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dahulu</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dianalisis</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menggunkan</w:t>
      </w:r>
      <w:proofErr w:type="spellEnd"/>
      <w:r>
        <w:rPr>
          <w:rFonts w:ascii="Times New Roman" w:eastAsia="Times New Roman" w:hAnsi="Times New Roman" w:cs="Times New Roman"/>
          <w:color w:val="000000"/>
          <w:sz w:val="22"/>
          <w:szCs w:val="22"/>
          <w:lang w:val="en-US"/>
        </w:rPr>
        <w:t xml:space="preserve"> uji </w:t>
      </w:r>
      <w:proofErr w:type="spellStart"/>
      <w:r>
        <w:rPr>
          <w:rFonts w:ascii="Times New Roman" w:eastAsia="Times New Roman" w:hAnsi="Times New Roman" w:cs="Times New Roman"/>
          <w:color w:val="000000"/>
          <w:sz w:val="22"/>
          <w:szCs w:val="22"/>
          <w:lang w:val="en-US"/>
        </w:rPr>
        <w:t>prasyarat</w:t>
      </w:r>
      <w:proofErr w:type="spellEnd"/>
      <w:r>
        <w:rPr>
          <w:rFonts w:ascii="Times New Roman" w:eastAsia="Times New Roman" w:hAnsi="Times New Roman" w:cs="Times New Roman"/>
          <w:color w:val="000000"/>
          <w:sz w:val="22"/>
          <w:szCs w:val="22"/>
          <w:lang w:val="en-US"/>
        </w:rPr>
        <w:t xml:space="preserve"> yang </w:t>
      </w:r>
      <w:proofErr w:type="spellStart"/>
      <w:r>
        <w:rPr>
          <w:rFonts w:ascii="Times New Roman" w:eastAsia="Times New Roman" w:hAnsi="Times New Roman" w:cs="Times New Roman"/>
          <w:color w:val="000000"/>
          <w:sz w:val="22"/>
          <w:szCs w:val="22"/>
          <w:lang w:val="en-US"/>
        </w:rPr>
        <w:t>terdiri</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dari</w:t>
      </w:r>
      <w:proofErr w:type="spellEnd"/>
      <w:r>
        <w:rPr>
          <w:rFonts w:ascii="Times New Roman" w:eastAsia="Times New Roman" w:hAnsi="Times New Roman" w:cs="Times New Roman"/>
          <w:color w:val="000000"/>
          <w:sz w:val="22"/>
          <w:szCs w:val="22"/>
          <w:lang w:val="en-US"/>
        </w:rPr>
        <w:t xml:space="preserve"> uji </w:t>
      </w:r>
      <w:proofErr w:type="spellStart"/>
      <w:r>
        <w:rPr>
          <w:rFonts w:ascii="Times New Roman" w:eastAsia="Times New Roman" w:hAnsi="Times New Roman" w:cs="Times New Roman"/>
          <w:color w:val="000000"/>
          <w:sz w:val="22"/>
          <w:szCs w:val="22"/>
          <w:lang w:val="en-US"/>
        </w:rPr>
        <w:t>normalitas</w:t>
      </w:r>
      <w:proofErr w:type="spellEnd"/>
      <w:r>
        <w:rPr>
          <w:rFonts w:ascii="Times New Roman" w:eastAsia="Times New Roman" w:hAnsi="Times New Roman" w:cs="Times New Roman"/>
          <w:color w:val="000000"/>
          <w:sz w:val="22"/>
          <w:szCs w:val="22"/>
          <w:lang w:val="en-US"/>
        </w:rPr>
        <w:t xml:space="preserve"> dan uji </w:t>
      </w:r>
      <w:proofErr w:type="spellStart"/>
      <w:r>
        <w:rPr>
          <w:rFonts w:ascii="Times New Roman" w:eastAsia="Times New Roman" w:hAnsi="Times New Roman" w:cs="Times New Roman"/>
          <w:color w:val="000000"/>
          <w:sz w:val="22"/>
          <w:szCs w:val="22"/>
          <w:lang w:val="en-US"/>
        </w:rPr>
        <w:t>homogenitas</w:t>
      </w:r>
      <w:proofErr w:type="spellEnd"/>
      <w:r>
        <w:rPr>
          <w:rFonts w:ascii="Times New Roman" w:eastAsia="Times New Roman" w:hAnsi="Times New Roman" w:cs="Times New Roman"/>
          <w:color w:val="000000"/>
          <w:sz w:val="22"/>
          <w:szCs w:val="22"/>
          <w:lang w:val="en-US"/>
        </w:rPr>
        <w:t xml:space="preserve">. Hasil </w:t>
      </w:r>
      <w:proofErr w:type="spellStart"/>
      <w:r>
        <w:rPr>
          <w:rFonts w:ascii="Times New Roman" w:eastAsia="Times New Roman" w:hAnsi="Times New Roman" w:cs="Times New Roman"/>
          <w:color w:val="000000"/>
          <w:sz w:val="22"/>
          <w:szCs w:val="22"/>
          <w:lang w:val="en-US"/>
        </w:rPr>
        <w:t>pengujian</w:t>
      </w:r>
      <w:proofErr w:type="spellEnd"/>
      <w:r>
        <w:rPr>
          <w:rFonts w:ascii="Times New Roman" w:eastAsia="Times New Roman" w:hAnsi="Times New Roman" w:cs="Times New Roman"/>
          <w:color w:val="000000"/>
          <w:sz w:val="22"/>
          <w:szCs w:val="22"/>
          <w:lang w:val="en-US"/>
        </w:rPr>
        <w:t xml:space="preserve"> pada data </w:t>
      </w:r>
      <w:proofErr w:type="spellStart"/>
      <w:r>
        <w:rPr>
          <w:rFonts w:ascii="Times New Roman" w:eastAsia="Times New Roman" w:hAnsi="Times New Roman" w:cs="Times New Roman"/>
          <w:color w:val="000000"/>
          <w:sz w:val="22"/>
          <w:szCs w:val="22"/>
          <w:lang w:val="en-US"/>
        </w:rPr>
        <w:t>menunjukkan</w:t>
      </w:r>
      <w:proofErr w:type="spellEnd"/>
      <w:r>
        <w:rPr>
          <w:rFonts w:ascii="Times New Roman" w:eastAsia="Times New Roman" w:hAnsi="Times New Roman" w:cs="Times New Roman"/>
          <w:color w:val="000000"/>
          <w:sz w:val="22"/>
          <w:szCs w:val="22"/>
          <w:lang w:val="en-US"/>
        </w:rPr>
        <w:t xml:space="preserve"> data </w:t>
      </w:r>
      <w:proofErr w:type="spellStart"/>
      <w:r>
        <w:rPr>
          <w:rFonts w:ascii="Times New Roman" w:eastAsia="Times New Roman" w:hAnsi="Times New Roman" w:cs="Times New Roman"/>
          <w:color w:val="000000"/>
          <w:sz w:val="22"/>
          <w:szCs w:val="22"/>
          <w:lang w:val="en-US"/>
        </w:rPr>
        <w:t>memenuhi</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asumsi</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normalitas</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dengan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nilai</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signifikasi</w:t>
      </w:r>
      <w:proofErr w:type="spellEnd"/>
      <w:r>
        <w:rPr>
          <w:rFonts w:ascii="Times New Roman" w:eastAsia="Times New Roman" w:hAnsi="Times New Roman" w:cs="Times New Roman"/>
          <w:color w:val="000000"/>
          <w:sz w:val="22"/>
          <w:szCs w:val="22"/>
          <w:lang w:val="en-US"/>
        </w:rPr>
        <w:t xml:space="preserve"> yang </w:t>
      </w:r>
      <w:proofErr w:type="spellStart"/>
      <w:r>
        <w:rPr>
          <w:rFonts w:ascii="Times New Roman" w:eastAsia="Times New Roman" w:hAnsi="Times New Roman" w:cs="Times New Roman"/>
          <w:color w:val="000000"/>
          <w:sz w:val="22"/>
          <w:szCs w:val="22"/>
          <w:lang w:val="en-US"/>
        </w:rPr>
        <w:t>lebih</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besar</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dari</w:t>
      </w:r>
      <w:proofErr w:type="spellEnd"/>
      <w:r>
        <w:rPr>
          <w:rFonts w:ascii="Times New Roman" w:eastAsia="Times New Roman" w:hAnsi="Times New Roman" w:cs="Times New Roman"/>
          <w:color w:val="000000"/>
          <w:sz w:val="22"/>
          <w:szCs w:val="22"/>
          <w:lang w:val="en-US"/>
        </w:rPr>
        <w:t xml:space="preserve"> 0,05 </w:t>
      </w:r>
      <w:proofErr w:type="spellStart"/>
      <w:r>
        <w:rPr>
          <w:rFonts w:ascii="Times New Roman" w:eastAsia="Times New Roman" w:hAnsi="Times New Roman" w:cs="Times New Roman"/>
          <w:color w:val="000000"/>
          <w:sz w:val="22"/>
          <w:szCs w:val="22"/>
          <w:lang w:val="en-US"/>
        </w:rPr>
        <w:t>serta</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memiliki</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varian</w:t>
      </w:r>
      <w:proofErr w:type="spellEnd"/>
      <w:r>
        <w:rPr>
          <w:rFonts w:ascii="Times New Roman" w:eastAsia="Times New Roman" w:hAnsi="Times New Roman" w:cs="Times New Roman"/>
          <w:color w:val="000000"/>
          <w:sz w:val="22"/>
          <w:szCs w:val="22"/>
          <w:lang w:val="en-US"/>
        </w:rPr>
        <w:t xml:space="preserve"> yang </w:t>
      </w:r>
      <w:proofErr w:type="spellStart"/>
      <w:r>
        <w:rPr>
          <w:rFonts w:ascii="Times New Roman" w:eastAsia="Times New Roman" w:hAnsi="Times New Roman" w:cs="Times New Roman"/>
          <w:color w:val="000000"/>
          <w:sz w:val="22"/>
          <w:szCs w:val="22"/>
          <w:lang w:val="en-US"/>
        </w:rPr>
        <w:t>homogen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dengan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taraf</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signifikasi</w:t>
      </w:r>
      <w:proofErr w:type="spellEnd"/>
      <w:r>
        <w:rPr>
          <w:rFonts w:ascii="Times New Roman" w:eastAsia="Times New Roman" w:hAnsi="Times New Roman" w:cs="Times New Roman"/>
          <w:color w:val="000000"/>
          <w:sz w:val="22"/>
          <w:szCs w:val="22"/>
          <w:lang w:val="en-US"/>
        </w:rPr>
        <w:t xml:space="preserve"> pada </w:t>
      </w:r>
      <w:proofErr w:type="spellStart"/>
      <w:r>
        <w:rPr>
          <w:rFonts w:ascii="Times New Roman" w:eastAsia="Times New Roman" w:hAnsi="Times New Roman" w:cs="Times New Roman"/>
          <w:color w:val="000000"/>
          <w:sz w:val="22"/>
          <w:szCs w:val="22"/>
          <w:lang w:val="en-US"/>
        </w:rPr>
        <w:t>kelas</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eksperimen</w:t>
      </w:r>
      <w:proofErr w:type="spellEnd"/>
      <w:r>
        <w:rPr>
          <w:rFonts w:ascii="Times New Roman" w:eastAsia="Times New Roman" w:hAnsi="Times New Roman" w:cs="Times New Roman"/>
          <w:color w:val="000000"/>
          <w:sz w:val="22"/>
          <w:szCs w:val="22"/>
          <w:lang w:val="en-US"/>
        </w:rPr>
        <w:t xml:space="preserve"> 1 0,229 dan </w:t>
      </w:r>
      <w:proofErr w:type="spellStart"/>
      <w:r>
        <w:rPr>
          <w:rFonts w:ascii="Times New Roman" w:eastAsia="Times New Roman" w:hAnsi="Times New Roman" w:cs="Times New Roman"/>
          <w:color w:val="000000"/>
          <w:sz w:val="22"/>
          <w:szCs w:val="22"/>
          <w:lang w:val="en-US"/>
        </w:rPr>
        <w:t>kelas</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eksperimen</w:t>
      </w:r>
      <w:proofErr w:type="spellEnd"/>
      <w:r>
        <w:rPr>
          <w:rFonts w:ascii="Times New Roman" w:eastAsia="Times New Roman" w:hAnsi="Times New Roman" w:cs="Times New Roman"/>
          <w:color w:val="000000"/>
          <w:sz w:val="22"/>
          <w:szCs w:val="22"/>
          <w:lang w:val="en-US"/>
        </w:rPr>
        <w:t xml:space="preserve"> 2 0,135 </w:t>
      </w:r>
      <w:proofErr w:type="spellStart"/>
      <w:r>
        <w:rPr>
          <w:rFonts w:ascii="Times New Roman" w:eastAsia="Times New Roman" w:hAnsi="Times New Roman" w:cs="Times New Roman"/>
          <w:color w:val="000000"/>
          <w:sz w:val="22"/>
          <w:szCs w:val="22"/>
          <w:lang w:val="en-US"/>
        </w:rPr>
        <w:t>lebih</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besar</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dari</w:t>
      </w:r>
      <w:proofErr w:type="spellEnd"/>
      <w:r>
        <w:rPr>
          <w:rFonts w:ascii="Times New Roman" w:eastAsia="Times New Roman" w:hAnsi="Times New Roman" w:cs="Times New Roman"/>
          <w:color w:val="000000"/>
          <w:sz w:val="22"/>
          <w:szCs w:val="22"/>
          <w:lang w:val="en-US"/>
        </w:rPr>
        <w:t xml:space="preserve"> 0,05. Oleh </w:t>
      </w:r>
      <w:proofErr w:type="spellStart"/>
      <w:r>
        <w:rPr>
          <w:rFonts w:ascii="Times New Roman" w:eastAsia="Times New Roman" w:hAnsi="Times New Roman" w:cs="Times New Roman"/>
          <w:color w:val="000000"/>
          <w:sz w:val="22"/>
          <w:szCs w:val="22"/>
          <w:lang w:val="en-US"/>
        </w:rPr>
        <w:t>karena</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itu</w:t>
      </w:r>
      <w:proofErr w:type="spellEnd"/>
      <w:r>
        <w:rPr>
          <w:rFonts w:ascii="Times New Roman" w:eastAsia="Times New Roman" w:hAnsi="Times New Roman" w:cs="Times New Roman"/>
          <w:color w:val="000000"/>
          <w:sz w:val="22"/>
          <w:szCs w:val="22"/>
          <w:lang w:val="en-US"/>
        </w:rPr>
        <w:t xml:space="preserve"> data </w:t>
      </w:r>
      <w:proofErr w:type="spellStart"/>
      <w:r>
        <w:rPr>
          <w:rFonts w:ascii="Times New Roman" w:eastAsia="Times New Roman" w:hAnsi="Times New Roman" w:cs="Times New Roman"/>
          <w:color w:val="000000"/>
          <w:sz w:val="22"/>
          <w:szCs w:val="22"/>
          <w:lang w:val="en-US"/>
        </w:rPr>
        <w:t>penelitian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tersebut</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layak</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untuk</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dianalisis</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lebih</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jauh</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dengan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menggunkan</w:t>
      </w:r>
      <w:proofErr w:type="spellEnd"/>
      <w:r>
        <w:rPr>
          <w:rFonts w:ascii="Times New Roman" w:eastAsia="Times New Roman" w:hAnsi="Times New Roman" w:cs="Times New Roman"/>
          <w:color w:val="000000"/>
          <w:sz w:val="22"/>
          <w:szCs w:val="22"/>
          <w:lang w:val="en-US"/>
        </w:rPr>
        <w:t xml:space="preserve"> uji </w:t>
      </w:r>
      <w:proofErr w:type="spellStart"/>
      <w:r>
        <w:rPr>
          <w:rFonts w:ascii="Times New Roman" w:eastAsia="Times New Roman" w:hAnsi="Times New Roman" w:cs="Times New Roman"/>
          <w:color w:val="000000"/>
          <w:sz w:val="22"/>
          <w:szCs w:val="22"/>
          <w:lang w:val="en-US"/>
        </w:rPr>
        <w:t>hipotesis</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melalui</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metode</w:t>
      </w:r>
      <w:proofErr w:type="spellEnd"/>
      <w:r>
        <w:rPr>
          <w:rFonts w:ascii="Times New Roman" w:eastAsia="Times New Roman" w:hAnsi="Times New Roman" w:cs="Times New Roman"/>
          <w:color w:val="000000"/>
          <w:sz w:val="22"/>
          <w:szCs w:val="22"/>
          <w:lang w:val="en-US"/>
        </w:rPr>
        <w:t xml:space="preserve"> </w:t>
      </w:r>
      <w:r>
        <w:rPr>
          <w:rFonts w:ascii="Times New Roman" w:eastAsia="Times New Roman" w:hAnsi="Times New Roman" w:cs="Times New Roman"/>
          <w:i/>
          <w:iCs/>
          <w:color w:val="000000"/>
          <w:sz w:val="22"/>
          <w:szCs w:val="22"/>
          <w:lang w:val="en-US"/>
        </w:rPr>
        <w:t xml:space="preserve">Uji Paired Sample T-Test </w:t>
      </w:r>
      <w:r>
        <w:rPr>
          <w:rFonts w:ascii="Times New Roman" w:eastAsia="Times New Roman" w:hAnsi="Times New Roman" w:cs="Times New Roman"/>
          <w:color w:val="000000"/>
          <w:sz w:val="22"/>
          <w:szCs w:val="22"/>
          <w:lang w:val="en-US"/>
        </w:rPr>
        <w:t xml:space="preserve">dan </w:t>
      </w:r>
      <w:r>
        <w:rPr>
          <w:rFonts w:ascii="Times New Roman" w:eastAsia="Times New Roman" w:hAnsi="Times New Roman" w:cs="Times New Roman"/>
          <w:i/>
          <w:iCs/>
          <w:color w:val="000000"/>
          <w:sz w:val="22"/>
          <w:szCs w:val="22"/>
          <w:lang w:val="en-US"/>
        </w:rPr>
        <w:t>Uji Independent Sample T-Test</w:t>
      </w:r>
      <w:r>
        <w:rPr>
          <w:rFonts w:ascii="Times New Roman" w:eastAsia="Times New Roman" w:hAnsi="Times New Roman" w:cs="Times New Roman"/>
          <w:color w:val="000000"/>
          <w:sz w:val="22"/>
          <w:szCs w:val="22"/>
          <w:lang w:val="en-US"/>
        </w:rPr>
        <w:t>.</w:t>
      </w:r>
    </w:p>
    <w:p w14:paraId="505F7400" w14:textId="78F1F8BE" w:rsidR="000C1344" w:rsidRDefault="000C1344" w:rsidP="000C1344">
      <w:pPr>
        <w:ind w:firstLine="720"/>
        <w:jc w:val="both"/>
        <w:rPr>
          <w:rFonts w:ascii="Times New Roman" w:eastAsia="Times New Roman" w:hAnsi="Times New Roman" w:cs="Times New Roman"/>
          <w:color w:val="000000"/>
          <w:sz w:val="22"/>
          <w:szCs w:val="22"/>
          <w:lang w:val="en-US"/>
        </w:rPr>
      </w:pPr>
    </w:p>
    <w:p w14:paraId="2C03955A" w14:textId="77777777" w:rsidR="00BF102F" w:rsidRPr="00205804" w:rsidRDefault="00BF102F" w:rsidP="00BF102F">
      <w:pPr>
        <w:jc w:val="center"/>
        <w:rPr>
          <w:rFonts w:ascii="Times New Roman" w:hAnsi="Times New Roman" w:cs="Times New Roman"/>
          <w:b/>
          <w:sz w:val="22"/>
          <w:szCs w:val="22"/>
          <w:lang w:val="en-US" w:eastAsia="en-US" w:bidi="ar-SA"/>
        </w:rPr>
      </w:pPr>
      <w:r w:rsidRPr="00205804">
        <w:rPr>
          <w:rFonts w:ascii="Times New Roman" w:hAnsi="Times New Roman" w:cs="Times New Roman"/>
          <w:b/>
          <w:sz w:val="22"/>
          <w:szCs w:val="22"/>
          <w:lang w:val="en-US"/>
        </w:rPr>
        <w:t xml:space="preserve">Tabel 2 Nilai Rata-Rata </w:t>
      </w:r>
      <w:r w:rsidRPr="00205804">
        <w:rPr>
          <w:rFonts w:ascii="Times New Roman" w:hAnsi="Times New Roman" w:cs="Times New Roman"/>
          <w:b/>
          <w:i/>
          <w:iCs/>
          <w:sz w:val="22"/>
          <w:szCs w:val="22"/>
          <w:lang w:val="en-US"/>
        </w:rPr>
        <w:t>Post-test</w:t>
      </w:r>
      <w:r w:rsidRPr="00205804">
        <w:rPr>
          <w:rFonts w:ascii="Times New Roman" w:hAnsi="Times New Roman" w:cs="Times New Roman"/>
          <w:b/>
          <w:sz w:val="22"/>
          <w:szCs w:val="22"/>
          <w:lang w:val="en-US"/>
        </w:rPr>
        <w:t xml:space="preserve"> 1 dan 2</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
        <w:gridCol w:w="986"/>
        <w:gridCol w:w="635"/>
        <w:gridCol w:w="635"/>
        <w:gridCol w:w="578"/>
        <w:gridCol w:w="376"/>
        <w:gridCol w:w="576"/>
      </w:tblGrid>
      <w:tr w:rsidR="00F44299" w:rsidRPr="00205804" w14:paraId="40157831" w14:textId="77777777" w:rsidTr="00205804">
        <w:tc>
          <w:tcPr>
            <w:tcW w:w="0" w:type="auto"/>
            <w:tcBorders>
              <w:top w:val="single" w:sz="4" w:space="0" w:color="auto"/>
              <w:bottom w:val="single" w:sz="4" w:space="0" w:color="auto"/>
            </w:tcBorders>
            <w:vAlign w:val="center"/>
          </w:tcPr>
          <w:p w14:paraId="291ED596" w14:textId="035D4FD1" w:rsidR="00F44299" w:rsidRPr="00205804" w:rsidRDefault="00F44299" w:rsidP="00F44299">
            <w:pPr>
              <w:jc w:val="center"/>
              <w:rPr>
                <w:rFonts w:ascii="Times New Roman" w:eastAsia="Times New Roman" w:hAnsi="Times New Roman" w:cs="Times New Roman"/>
                <w:b/>
                <w:bCs/>
                <w:color w:val="000000"/>
                <w:sz w:val="16"/>
                <w:szCs w:val="16"/>
                <w:lang w:val="en-US"/>
              </w:rPr>
            </w:pPr>
            <w:r w:rsidRPr="00205804">
              <w:rPr>
                <w:rFonts w:ascii="Times New Roman" w:eastAsia="Times New Roman" w:hAnsi="Times New Roman" w:cs="Times New Roman"/>
                <w:b/>
                <w:bCs/>
                <w:color w:val="000000"/>
                <w:sz w:val="16"/>
                <w:szCs w:val="16"/>
                <w:lang w:val="en-US"/>
              </w:rPr>
              <w:t>Jenis Uji</w:t>
            </w:r>
          </w:p>
        </w:tc>
        <w:tc>
          <w:tcPr>
            <w:tcW w:w="0" w:type="auto"/>
            <w:tcBorders>
              <w:top w:val="single" w:sz="4" w:space="0" w:color="auto"/>
              <w:bottom w:val="single" w:sz="4" w:space="0" w:color="auto"/>
            </w:tcBorders>
            <w:vAlign w:val="center"/>
          </w:tcPr>
          <w:p w14:paraId="1EF4956A" w14:textId="3EB5285E" w:rsidR="00F44299" w:rsidRPr="00205804" w:rsidRDefault="00F44299" w:rsidP="00F44299">
            <w:pPr>
              <w:jc w:val="center"/>
              <w:rPr>
                <w:rFonts w:ascii="Times New Roman" w:eastAsia="Times New Roman" w:hAnsi="Times New Roman" w:cs="Times New Roman"/>
                <w:b/>
                <w:bCs/>
                <w:color w:val="000000"/>
                <w:sz w:val="16"/>
                <w:szCs w:val="16"/>
                <w:lang w:val="en-US"/>
              </w:rPr>
            </w:pPr>
            <w:proofErr w:type="spellStart"/>
            <w:r w:rsidRPr="00205804">
              <w:rPr>
                <w:rFonts w:ascii="Times New Roman" w:eastAsia="Times New Roman" w:hAnsi="Times New Roman" w:cs="Times New Roman"/>
                <w:b/>
                <w:bCs/>
                <w:color w:val="000000"/>
                <w:sz w:val="16"/>
                <w:szCs w:val="16"/>
                <w:lang w:val="en-US"/>
              </w:rPr>
              <w:t>Kelas</w:t>
            </w:r>
            <w:proofErr w:type="spellEnd"/>
          </w:p>
        </w:tc>
        <w:tc>
          <w:tcPr>
            <w:tcW w:w="0" w:type="auto"/>
            <w:tcBorders>
              <w:top w:val="single" w:sz="4" w:space="0" w:color="auto"/>
              <w:bottom w:val="single" w:sz="4" w:space="0" w:color="auto"/>
            </w:tcBorders>
            <w:vAlign w:val="center"/>
          </w:tcPr>
          <w:p w14:paraId="12EA1C85" w14:textId="368391C5" w:rsidR="00F44299" w:rsidRPr="00205804" w:rsidRDefault="00F44299" w:rsidP="00F44299">
            <w:pPr>
              <w:jc w:val="center"/>
              <w:rPr>
                <w:rFonts w:ascii="Times New Roman" w:eastAsia="Times New Roman" w:hAnsi="Times New Roman" w:cs="Times New Roman"/>
                <w:b/>
                <w:bCs/>
                <w:color w:val="000000"/>
                <w:sz w:val="16"/>
                <w:szCs w:val="16"/>
                <w:lang w:val="en-US"/>
              </w:rPr>
            </w:pPr>
            <w:r w:rsidRPr="00205804">
              <w:rPr>
                <w:rFonts w:ascii="Times New Roman" w:eastAsia="Times New Roman" w:hAnsi="Times New Roman" w:cs="Times New Roman"/>
                <w:b/>
                <w:bCs/>
                <w:color w:val="000000"/>
                <w:sz w:val="16"/>
                <w:szCs w:val="16"/>
                <w:lang w:val="en-US"/>
              </w:rPr>
              <w:t xml:space="preserve">Mean </w:t>
            </w:r>
            <w:r w:rsidRPr="00205804">
              <w:rPr>
                <w:rFonts w:ascii="Times New Roman" w:eastAsia="Times New Roman" w:hAnsi="Times New Roman" w:cs="Times New Roman"/>
                <w:b/>
                <w:bCs/>
                <w:i/>
                <w:iCs/>
                <w:color w:val="000000"/>
                <w:sz w:val="16"/>
                <w:szCs w:val="16"/>
                <w:lang w:val="en-US"/>
              </w:rPr>
              <w:t xml:space="preserve">Post-test </w:t>
            </w:r>
            <w:r w:rsidRPr="00205804">
              <w:rPr>
                <w:rFonts w:ascii="Times New Roman" w:eastAsia="Times New Roman" w:hAnsi="Times New Roman" w:cs="Times New Roman"/>
                <w:b/>
                <w:bCs/>
                <w:color w:val="000000"/>
                <w:sz w:val="16"/>
                <w:szCs w:val="16"/>
                <w:lang w:val="en-US"/>
              </w:rPr>
              <w:t>1</w:t>
            </w:r>
          </w:p>
        </w:tc>
        <w:tc>
          <w:tcPr>
            <w:tcW w:w="0" w:type="auto"/>
            <w:tcBorders>
              <w:top w:val="single" w:sz="4" w:space="0" w:color="auto"/>
              <w:bottom w:val="single" w:sz="4" w:space="0" w:color="auto"/>
            </w:tcBorders>
            <w:vAlign w:val="center"/>
          </w:tcPr>
          <w:p w14:paraId="02721EFF" w14:textId="78E040FA" w:rsidR="00F44299" w:rsidRPr="00205804" w:rsidRDefault="00F44299" w:rsidP="00F44299">
            <w:pPr>
              <w:jc w:val="center"/>
              <w:rPr>
                <w:rFonts w:ascii="Times New Roman" w:eastAsia="Times New Roman" w:hAnsi="Times New Roman" w:cs="Times New Roman"/>
                <w:b/>
                <w:bCs/>
                <w:color w:val="000000"/>
                <w:sz w:val="16"/>
                <w:szCs w:val="16"/>
                <w:lang w:val="en-US"/>
              </w:rPr>
            </w:pPr>
            <w:r w:rsidRPr="00205804">
              <w:rPr>
                <w:rFonts w:ascii="Times New Roman" w:eastAsia="Times New Roman" w:hAnsi="Times New Roman" w:cs="Times New Roman"/>
                <w:b/>
                <w:bCs/>
                <w:color w:val="000000"/>
                <w:sz w:val="16"/>
                <w:szCs w:val="16"/>
                <w:lang w:val="en-US"/>
              </w:rPr>
              <w:t xml:space="preserve">Mean </w:t>
            </w:r>
            <w:r w:rsidRPr="00205804">
              <w:rPr>
                <w:rFonts w:ascii="Times New Roman" w:eastAsia="Times New Roman" w:hAnsi="Times New Roman" w:cs="Times New Roman"/>
                <w:b/>
                <w:bCs/>
                <w:i/>
                <w:iCs/>
                <w:color w:val="000000"/>
                <w:sz w:val="16"/>
                <w:szCs w:val="16"/>
                <w:lang w:val="en-US"/>
              </w:rPr>
              <w:t xml:space="preserve">Post-test </w:t>
            </w:r>
            <w:r w:rsidRPr="00205804">
              <w:rPr>
                <w:rFonts w:ascii="Times New Roman" w:eastAsia="Times New Roman" w:hAnsi="Times New Roman" w:cs="Times New Roman"/>
                <w:b/>
                <w:bCs/>
                <w:color w:val="000000"/>
                <w:sz w:val="16"/>
                <w:szCs w:val="16"/>
                <w:lang w:val="en-US"/>
              </w:rPr>
              <w:t>2</w:t>
            </w:r>
          </w:p>
        </w:tc>
        <w:tc>
          <w:tcPr>
            <w:tcW w:w="0" w:type="auto"/>
            <w:tcBorders>
              <w:top w:val="single" w:sz="4" w:space="0" w:color="auto"/>
              <w:bottom w:val="single" w:sz="4" w:space="0" w:color="auto"/>
            </w:tcBorders>
            <w:vAlign w:val="center"/>
          </w:tcPr>
          <w:p w14:paraId="4C33340B" w14:textId="0AB1C9C2" w:rsidR="00F44299" w:rsidRPr="00205804" w:rsidRDefault="00F44299" w:rsidP="00F44299">
            <w:pPr>
              <w:jc w:val="center"/>
              <w:rPr>
                <w:rFonts w:ascii="Times New Roman" w:eastAsia="Times New Roman" w:hAnsi="Times New Roman" w:cs="Times New Roman"/>
                <w:b/>
                <w:bCs/>
                <w:color w:val="000000"/>
                <w:sz w:val="16"/>
                <w:szCs w:val="16"/>
                <w:lang w:val="en-US"/>
              </w:rPr>
            </w:pPr>
            <w:r w:rsidRPr="00205804">
              <w:rPr>
                <w:rFonts w:ascii="Times New Roman" w:eastAsia="Times New Roman" w:hAnsi="Times New Roman" w:cs="Times New Roman"/>
                <w:b/>
                <w:bCs/>
                <w:color w:val="000000"/>
                <w:sz w:val="16"/>
                <w:szCs w:val="16"/>
                <w:lang w:val="en-US"/>
              </w:rPr>
              <w:t>t</w:t>
            </w:r>
          </w:p>
        </w:tc>
        <w:tc>
          <w:tcPr>
            <w:tcW w:w="0" w:type="auto"/>
            <w:tcBorders>
              <w:top w:val="single" w:sz="4" w:space="0" w:color="auto"/>
              <w:bottom w:val="single" w:sz="4" w:space="0" w:color="auto"/>
            </w:tcBorders>
            <w:vAlign w:val="center"/>
          </w:tcPr>
          <w:p w14:paraId="0CE5D2F4" w14:textId="4D8EA22C" w:rsidR="00F44299" w:rsidRPr="00205804" w:rsidRDefault="00F44299" w:rsidP="00F44299">
            <w:pPr>
              <w:jc w:val="center"/>
              <w:rPr>
                <w:rFonts w:ascii="Times New Roman" w:eastAsia="Times New Roman" w:hAnsi="Times New Roman" w:cs="Times New Roman"/>
                <w:b/>
                <w:bCs/>
                <w:color w:val="000000"/>
                <w:sz w:val="16"/>
                <w:szCs w:val="16"/>
                <w:lang w:val="en-US"/>
              </w:rPr>
            </w:pPr>
            <w:proofErr w:type="spellStart"/>
            <w:r w:rsidRPr="00205804">
              <w:rPr>
                <w:rFonts w:ascii="Times New Roman" w:eastAsia="Times New Roman" w:hAnsi="Times New Roman" w:cs="Times New Roman"/>
                <w:b/>
                <w:bCs/>
                <w:color w:val="000000"/>
                <w:sz w:val="16"/>
                <w:szCs w:val="16"/>
                <w:lang w:val="en-US"/>
              </w:rPr>
              <w:t>df</w:t>
            </w:r>
            <w:proofErr w:type="spellEnd"/>
          </w:p>
        </w:tc>
        <w:tc>
          <w:tcPr>
            <w:tcW w:w="0" w:type="auto"/>
            <w:tcBorders>
              <w:top w:val="single" w:sz="4" w:space="0" w:color="auto"/>
              <w:bottom w:val="single" w:sz="4" w:space="0" w:color="auto"/>
            </w:tcBorders>
            <w:vAlign w:val="center"/>
          </w:tcPr>
          <w:p w14:paraId="2814C6A5" w14:textId="45610832" w:rsidR="00F44299" w:rsidRPr="00205804" w:rsidRDefault="00F44299" w:rsidP="00F44299">
            <w:pPr>
              <w:jc w:val="center"/>
              <w:rPr>
                <w:rFonts w:ascii="Times New Roman" w:eastAsia="Times New Roman" w:hAnsi="Times New Roman" w:cs="Times New Roman"/>
                <w:b/>
                <w:bCs/>
                <w:color w:val="000000"/>
                <w:sz w:val="16"/>
                <w:szCs w:val="16"/>
                <w:lang w:val="en-US"/>
              </w:rPr>
            </w:pPr>
            <w:r w:rsidRPr="00205804">
              <w:rPr>
                <w:rFonts w:ascii="Times New Roman" w:eastAsia="Times New Roman" w:hAnsi="Times New Roman" w:cs="Times New Roman"/>
                <w:b/>
                <w:bCs/>
                <w:color w:val="000000"/>
                <w:sz w:val="16"/>
                <w:szCs w:val="16"/>
                <w:lang w:val="en-US"/>
              </w:rPr>
              <w:t>Sig.</w:t>
            </w:r>
          </w:p>
        </w:tc>
      </w:tr>
      <w:tr w:rsidR="00F44299" w:rsidRPr="00205804" w14:paraId="25AF0BC0" w14:textId="77777777" w:rsidTr="00205804">
        <w:tc>
          <w:tcPr>
            <w:tcW w:w="0" w:type="auto"/>
            <w:tcBorders>
              <w:top w:val="single" w:sz="4" w:space="0" w:color="auto"/>
            </w:tcBorders>
            <w:vAlign w:val="center"/>
          </w:tcPr>
          <w:p w14:paraId="12B0B7E3" w14:textId="7375A193" w:rsidR="00F44299" w:rsidRPr="00205804" w:rsidRDefault="00F44299" w:rsidP="00F44299">
            <w:pPr>
              <w:jc w:val="center"/>
              <w:rPr>
                <w:rFonts w:ascii="Times New Roman" w:eastAsia="Times New Roman" w:hAnsi="Times New Roman" w:cs="Times New Roman"/>
                <w:i/>
                <w:iCs/>
                <w:color w:val="000000"/>
                <w:sz w:val="16"/>
                <w:szCs w:val="16"/>
                <w:lang w:val="en-US"/>
              </w:rPr>
            </w:pPr>
            <w:r w:rsidRPr="00205804">
              <w:rPr>
                <w:rFonts w:ascii="Times New Roman" w:eastAsia="Times New Roman" w:hAnsi="Times New Roman" w:cs="Times New Roman"/>
                <w:i/>
                <w:iCs/>
                <w:color w:val="000000"/>
                <w:sz w:val="16"/>
                <w:szCs w:val="16"/>
                <w:lang w:val="en-US"/>
              </w:rPr>
              <w:t>Paired T-Test</w:t>
            </w:r>
          </w:p>
        </w:tc>
        <w:tc>
          <w:tcPr>
            <w:tcW w:w="0" w:type="auto"/>
            <w:tcBorders>
              <w:top w:val="single" w:sz="4" w:space="0" w:color="auto"/>
            </w:tcBorders>
            <w:vAlign w:val="center"/>
          </w:tcPr>
          <w:p w14:paraId="208B28E7" w14:textId="7886D276" w:rsidR="00F44299" w:rsidRPr="00205804" w:rsidRDefault="00F44299" w:rsidP="00F44299">
            <w:pPr>
              <w:jc w:val="center"/>
              <w:rPr>
                <w:rFonts w:ascii="Times New Roman" w:eastAsia="Times New Roman" w:hAnsi="Times New Roman" w:cs="Times New Roman"/>
                <w:color w:val="000000"/>
                <w:sz w:val="16"/>
                <w:szCs w:val="16"/>
                <w:lang w:val="en-US"/>
              </w:rPr>
            </w:pPr>
            <w:proofErr w:type="spellStart"/>
            <w:r w:rsidRPr="00205804">
              <w:rPr>
                <w:rFonts w:ascii="Times New Roman" w:eastAsia="Times New Roman" w:hAnsi="Times New Roman" w:cs="Times New Roman"/>
                <w:color w:val="000000"/>
                <w:sz w:val="16"/>
                <w:szCs w:val="16"/>
                <w:lang w:val="en-US"/>
              </w:rPr>
              <w:t>Eksperimen</w:t>
            </w:r>
            <w:proofErr w:type="spellEnd"/>
            <w:r w:rsidRPr="00205804">
              <w:rPr>
                <w:rFonts w:ascii="Times New Roman" w:eastAsia="Times New Roman" w:hAnsi="Times New Roman" w:cs="Times New Roman"/>
                <w:color w:val="000000"/>
                <w:sz w:val="16"/>
                <w:szCs w:val="16"/>
                <w:lang w:val="en-US"/>
              </w:rPr>
              <w:t xml:space="preserve"> 1</w:t>
            </w:r>
          </w:p>
        </w:tc>
        <w:tc>
          <w:tcPr>
            <w:tcW w:w="0" w:type="auto"/>
            <w:tcBorders>
              <w:top w:val="single" w:sz="4" w:space="0" w:color="auto"/>
            </w:tcBorders>
            <w:vAlign w:val="center"/>
          </w:tcPr>
          <w:p w14:paraId="659251F2" w14:textId="6C8CEEAF" w:rsidR="00F44299" w:rsidRPr="00205804" w:rsidRDefault="00F44299" w:rsidP="00F44299">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60,21</w:t>
            </w:r>
          </w:p>
        </w:tc>
        <w:tc>
          <w:tcPr>
            <w:tcW w:w="0" w:type="auto"/>
            <w:tcBorders>
              <w:top w:val="single" w:sz="4" w:space="0" w:color="auto"/>
            </w:tcBorders>
            <w:vAlign w:val="center"/>
          </w:tcPr>
          <w:p w14:paraId="16AD3580" w14:textId="1600F563" w:rsidR="00F44299" w:rsidRPr="00205804" w:rsidRDefault="00F44299" w:rsidP="00F44299">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86,36</w:t>
            </w:r>
          </w:p>
        </w:tc>
        <w:tc>
          <w:tcPr>
            <w:tcW w:w="0" w:type="auto"/>
            <w:tcBorders>
              <w:top w:val="single" w:sz="4" w:space="0" w:color="auto"/>
            </w:tcBorders>
            <w:vAlign w:val="center"/>
          </w:tcPr>
          <w:p w14:paraId="03787F34" w14:textId="59C86645" w:rsidR="00F44299" w:rsidRPr="00205804" w:rsidRDefault="00F44299" w:rsidP="00F44299">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-9,135</w:t>
            </w:r>
          </w:p>
        </w:tc>
        <w:tc>
          <w:tcPr>
            <w:tcW w:w="0" w:type="auto"/>
            <w:tcBorders>
              <w:top w:val="single" w:sz="4" w:space="0" w:color="auto"/>
            </w:tcBorders>
            <w:vAlign w:val="center"/>
          </w:tcPr>
          <w:p w14:paraId="47B8B8FE" w14:textId="6E81E60A" w:rsidR="00F44299" w:rsidRPr="00205804" w:rsidRDefault="00F44299" w:rsidP="00F44299">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38</w:t>
            </w:r>
          </w:p>
        </w:tc>
        <w:tc>
          <w:tcPr>
            <w:tcW w:w="0" w:type="auto"/>
            <w:tcBorders>
              <w:top w:val="single" w:sz="4" w:space="0" w:color="auto"/>
            </w:tcBorders>
            <w:vAlign w:val="center"/>
          </w:tcPr>
          <w:p w14:paraId="15ACEA8E" w14:textId="293F7122" w:rsidR="00F44299" w:rsidRPr="00205804" w:rsidRDefault="00F44299" w:rsidP="00F44299">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0,000</w:t>
            </w:r>
          </w:p>
        </w:tc>
      </w:tr>
      <w:tr w:rsidR="00F44299" w:rsidRPr="00205804" w14:paraId="09273D16" w14:textId="77777777" w:rsidTr="00205804">
        <w:tc>
          <w:tcPr>
            <w:tcW w:w="0" w:type="auto"/>
            <w:vAlign w:val="center"/>
          </w:tcPr>
          <w:p w14:paraId="47628723" w14:textId="53CAA91D" w:rsidR="00F44299" w:rsidRPr="00205804" w:rsidRDefault="00F44299" w:rsidP="00F44299">
            <w:pPr>
              <w:jc w:val="center"/>
              <w:rPr>
                <w:rFonts w:ascii="Times New Roman" w:eastAsia="Times New Roman" w:hAnsi="Times New Roman" w:cs="Times New Roman"/>
                <w:i/>
                <w:iCs/>
                <w:color w:val="000000"/>
                <w:sz w:val="16"/>
                <w:szCs w:val="16"/>
                <w:lang w:val="en-US"/>
              </w:rPr>
            </w:pPr>
            <w:r w:rsidRPr="00205804">
              <w:rPr>
                <w:rFonts w:ascii="Times New Roman" w:eastAsia="Times New Roman" w:hAnsi="Times New Roman" w:cs="Times New Roman"/>
                <w:i/>
                <w:iCs/>
                <w:color w:val="000000"/>
                <w:sz w:val="16"/>
                <w:szCs w:val="16"/>
                <w:lang w:val="en-US"/>
              </w:rPr>
              <w:t>Paired T-Test</w:t>
            </w:r>
          </w:p>
        </w:tc>
        <w:tc>
          <w:tcPr>
            <w:tcW w:w="0" w:type="auto"/>
            <w:vAlign w:val="center"/>
          </w:tcPr>
          <w:p w14:paraId="29E72102" w14:textId="07F75528" w:rsidR="00F44299" w:rsidRPr="00205804" w:rsidRDefault="00F44299" w:rsidP="00F44299">
            <w:pPr>
              <w:jc w:val="center"/>
              <w:rPr>
                <w:rFonts w:ascii="Times New Roman" w:eastAsia="Times New Roman" w:hAnsi="Times New Roman" w:cs="Times New Roman"/>
                <w:color w:val="000000"/>
                <w:sz w:val="16"/>
                <w:szCs w:val="16"/>
                <w:lang w:val="en-US"/>
              </w:rPr>
            </w:pPr>
            <w:proofErr w:type="spellStart"/>
            <w:r w:rsidRPr="00205804">
              <w:rPr>
                <w:rFonts w:ascii="Times New Roman" w:eastAsia="Times New Roman" w:hAnsi="Times New Roman" w:cs="Times New Roman"/>
                <w:color w:val="000000"/>
                <w:sz w:val="16"/>
                <w:szCs w:val="16"/>
                <w:lang w:val="en-US"/>
              </w:rPr>
              <w:t>Eksperimen</w:t>
            </w:r>
            <w:proofErr w:type="spellEnd"/>
            <w:r w:rsidRPr="00205804">
              <w:rPr>
                <w:rFonts w:ascii="Times New Roman" w:eastAsia="Times New Roman" w:hAnsi="Times New Roman" w:cs="Times New Roman"/>
                <w:color w:val="000000"/>
                <w:sz w:val="16"/>
                <w:szCs w:val="16"/>
                <w:lang w:val="en-US"/>
              </w:rPr>
              <w:t xml:space="preserve"> 2</w:t>
            </w:r>
          </w:p>
        </w:tc>
        <w:tc>
          <w:tcPr>
            <w:tcW w:w="0" w:type="auto"/>
            <w:vAlign w:val="center"/>
          </w:tcPr>
          <w:p w14:paraId="7EFD31BE" w14:textId="64A12665" w:rsidR="00F44299" w:rsidRPr="00205804" w:rsidRDefault="00F44299" w:rsidP="00F44299">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54,67</w:t>
            </w:r>
          </w:p>
        </w:tc>
        <w:tc>
          <w:tcPr>
            <w:tcW w:w="0" w:type="auto"/>
            <w:vAlign w:val="center"/>
          </w:tcPr>
          <w:p w14:paraId="6BC251AD" w14:textId="2A3DFB8A" w:rsidR="00F44299" w:rsidRPr="00205804" w:rsidRDefault="00F44299" w:rsidP="00F44299">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81,56</w:t>
            </w:r>
          </w:p>
        </w:tc>
        <w:tc>
          <w:tcPr>
            <w:tcW w:w="0" w:type="auto"/>
            <w:vAlign w:val="center"/>
          </w:tcPr>
          <w:p w14:paraId="6C68C746" w14:textId="2A858724" w:rsidR="00F44299" w:rsidRPr="00205804" w:rsidRDefault="00F44299" w:rsidP="00F44299">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-8,452</w:t>
            </w:r>
          </w:p>
        </w:tc>
        <w:tc>
          <w:tcPr>
            <w:tcW w:w="0" w:type="auto"/>
            <w:vAlign w:val="center"/>
          </w:tcPr>
          <w:p w14:paraId="0180577B" w14:textId="33080531" w:rsidR="00F44299" w:rsidRPr="00205804" w:rsidRDefault="00F44299" w:rsidP="00F44299">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39</w:t>
            </w:r>
          </w:p>
        </w:tc>
        <w:tc>
          <w:tcPr>
            <w:tcW w:w="0" w:type="auto"/>
            <w:vAlign w:val="center"/>
          </w:tcPr>
          <w:p w14:paraId="22EA14A8" w14:textId="2D141EB9" w:rsidR="00F44299" w:rsidRPr="00205804" w:rsidRDefault="00F44299" w:rsidP="00F44299">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0,000</w:t>
            </w:r>
          </w:p>
        </w:tc>
      </w:tr>
    </w:tbl>
    <w:p w14:paraId="23B6941F" w14:textId="77777777" w:rsidR="00F44299" w:rsidRPr="00795E65" w:rsidRDefault="00F44299" w:rsidP="00F44299">
      <w:pPr>
        <w:rPr>
          <w:rFonts w:ascii="Times New Roman" w:hAnsi="Times New Roman" w:cs="Times New Roman"/>
          <w:i/>
          <w:iCs/>
          <w:sz w:val="22"/>
          <w:szCs w:val="22"/>
        </w:rPr>
      </w:pPr>
      <w:r w:rsidRPr="00795E65">
        <w:rPr>
          <w:rFonts w:ascii="Times New Roman" w:hAnsi="Times New Roman" w:cs="Times New Roman"/>
          <w:i/>
          <w:iCs/>
          <w:sz w:val="22"/>
          <w:szCs w:val="22"/>
        </w:rPr>
        <w:t>Sumber: Data Penelitian Diolah 2026</w:t>
      </w:r>
    </w:p>
    <w:p w14:paraId="77A71A40" w14:textId="77777777" w:rsidR="00205804" w:rsidRDefault="00205804" w:rsidP="00F44299">
      <w:pPr>
        <w:jc w:val="center"/>
        <w:rPr>
          <w:rFonts w:ascii="Times New Roman" w:hAnsi="Times New Roman" w:cs="Times New Roman"/>
          <w:bCs/>
          <w:lang w:val="en-US"/>
        </w:rPr>
      </w:pPr>
    </w:p>
    <w:p w14:paraId="2E5D2D26" w14:textId="4FC9469F" w:rsidR="00F44299" w:rsidRPr="00205804" w:rsidRDefault="00F44299" w:rsidP="00F44299">
      <w:pPr>
        <w:jc w:val="center"/>
        <w:rPr>
          <w:rFonts w:ascii="Times New Roman" w:hAnsi="Times New Roman" w:cs="Times New Roman"/>
          <w:b/>
          <w:i/>
          <w:iCs/>
          <w:lang w:val="en-US"/>
        </w:rPr>
      </w:pPr>
      <w:r w:rsidRPr="00205804">
        <w:rPr>
          <w:rFonts w:ascii="Times New Roman" w:hAnsi="Times New Roman" w:cs="Times New Roman"/>
          <w:b/>
          <w:sz w:val="22"/>
          <w:szCs w:val="22"/>
          <w:lang w:val="en-US"/>
        </w:rPr>
        <w:t xml:space="preserve">Tabel 3 Hasil </w:t>
      </w:r>
      <w:r w:rsidRPr="00205804">
        <w:rPr>
          <w:rFonts w:ascii="Times New Roman" w:hAnsi="Times New Roman" w:cs="Times New Roman"/>
          <w:b/>
          <w:i/>
          <w:iCs/>
          <w:sz w:val="22"/>
          <w:szCs w:val="22"/>
          <w:lang w:val="en-US"/>
        </w:rPr>
        <w:t>Uji Paired Sample T-Test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
        <w:gridCol w:w="991"/>
        <w:gridCol w:w="612"/>
        <w:gridCol w:w="581"/>
        <w:gridCol w:w="662"/>
        <w:gridCol w:w="581"/>
      </w:tblGrid>
      <w:tr w:rsidR="00F44299" w:rsidRPr="00205804" w14:paraId="49B415F2" w14:textId="77777777" w:rsidTr="00205804">
        <w:tc>
          <w:tcPr>
            <w:tcW w:w="1018" w:type="dxa"/>
            <w:tcBorders>
              <w:top w:val="single" w:sz="4" w:space="0" w:color="auto"/>
              <w:bottom w:val="single" w:sz="4" w:space="0" w:color="auto"/>
            </w:tcBorders>
            <w:vAlign w:val="center"/>
          </w:tcPr>
          <w:p w14:paraId="7CC04513" w14:textId="77777777" w:rsidR="00F44299" w:rsidRPr="00205804" w:rsidRDefault="00F44299" w:rsidP="00BF67BE">
            <w:pPr>
              <w:jc w:val="center"/>
              <w:rPr>
                <w:rFonts w:ascii="Times New Roman" w:eastAsia="Times New Roman" w:hAnsi="Times New Roman" w:cs="Times New Roman"/>
                <w:b/>
                <w:bCs/>
                <w:color w:val="000000"/>
                <w:sz w:val="16"/>
                <w:szCs w:val="16"/>
                <w:lang w:val="en-US"/>
              </w:rPr>
            </w:pPr>
            <w:r w:rsidRPr="00205804">
              <w:rPr>
                <w:rFonts w:ascii="Times New Roman" w:eastAsia="Times New Roman" w:hAnsi="Times New Roman" w:cs="Times New Roman"/>
                <w:b/>
                <w:bCs/>
                <w:color w:val="000000"/>
                <w:sz w:val="16"/>
                <w:szCs w:val="16"/>
                <w:lang w:val="en-US"/>
              </w:rPr>
              <w:t>Jenis Uji</w:t>
            </w:r>
          </w:p>
        </w:tc>
        <w:tc>
          <w:tcPr>
            <w:tcW w:w="991" w:type="dxa"/>
            <w:tcBorders>
              <w:top w:val="single" w:sz="4" w:space="0" w:color="auto"/>
              <w:bottom w:val="single" w:sz="4" w:space="0" w:color="auto"/>
            </w:tcBorders>
            <w:vAlign w:val="center"/>
          </w:tcPr>
          <w:p w14:paraId="7726EB87" w14:textId="77777777" w:rsidR="00F44299" w:rsidRPr="00205804" w:rsidRDefault="00F44299" w:rsidP="00BF67BE">
            <w:pPr>
              <w:jc w:val="center"/>
              <w:rPr>
                <w:rFonts w:ascii="Times New Roman" w:eastAsia="Times New Roman" w:hAnsi="Times New Roman" w:cs="Times New Roman"/>
                <w:b/>
                <w:bCs/>
                <w:color w:val="000000"/>
                <w:sz w:val="16"/>
                <w:szCs w:val="16"/>
                <w:lang w:val="en-US"/>
              </w:rPr>
            </w:pPr>
            <w:proofErr w:type="spellStart"/>
            <w:r w:rsidRPr="00205804">
              <w:rPr>
                <w:rFonts w:ascii="Times New Roman" w:eastAsia="Times New Roman" w:hAnsi="Times New Roman" w:cs="Times New Roman"/>
                <w:b/>
                <w:bCs/>
                <w:color w:val="000000"/>
                <w:sz w:val="16"/>
                <w:szCs w:val="16"/>
                <w:lang w:val="en-US"/>
              </w:rPr>
              <w:t>Kelas</w:t>
            </w:r>
            <w:proofErr w:type="spellEnd"/>
          </w:p>
        </w:tc>
        <w:tc>
          <w:tcPr>
            <w:tcW w:w="612" w:type="dxa"/>
            <w:tcBorders>
              <w:top w:val="single" w:sz="4" w:space="0" w:color="auto"/>
              <w:bottom w:val="single" w:sz="4" w:space="0" w:color="auto"/>
            </w:tcBorders>
            <w:vAlign w:val="center"/>
          </w:tcPr>
          <w:p w14:paraId="2B268890" w14:textId="3EA8E3DE" w:rsidR="00F44299" w:rsidRPr="00205804" w:rsidRDefault="00F44299" w:rsidP="00BF67BE">
            <w:pPr>
              <w:jc w:val="center"/>
              <w:rPr>
                <w:rFonts w:ascii="Times New Roman" w:eastAsia="Times New Roman" w:hAnsi="Times New Roman" w:cs="Times New Roman"/>
                <w:b/>
                <w:bCs/>
                <w:color w:val="000000"/>
                <w:sz w:val="16"/>
                <w:szCs w:val="16"/>
                <w:lang w:val="en-US"/>
              </w:rPr>
            </w:pPr>
            <w:r w:rsidRPr="00205804">
              <w:rPr>
                <w:rFonts w:ascii="Times New Roman" w:eastAsia="Times New Roman" w:hAnsi="Times New Roman" w:cs="Times New Roman"/>
                <w:b/>
                <w:bCs/>
                <w:color w:val="000000"/>
                <w:sz w:val="16"/>
                <w:szCs w:val="16"/>
                <w:lang w:val="en-US"/>
              </w:rPr>
              <w:t xml:space="preserve">Mean </w:t>
            </w:r>
          </w:p>
        </w:tc>
        <w:tc>
          <w:tcPr>
            <w:tcW w:w="581" w:type="dxa"/>
            <w:tcBorders>
              <w:top w:val="single" w:sz="4" w:space="0" w:color="auto"/>
              <w:bottom w:val="single" w:sz="4" w:space="0" w:color="auto"/>
            </w:tcBorders>
            <w:vAlign w:val="center"/>
          </w:tcPr>
          <w:p w14:paraId="5E1E6D03" w14:textId="77777777" w:rsidR="00F44299" w:rsidRPr="00205804" w:rsidRDefault="00F44299" w:rsidP="00BF67BE">
            <w:pPr>
              <w:jc w:val="center"/>
              <w:rPr>
                <w:rFonts w:ascii="Times New Roman" w:eastAsia="Times New Roman" w:hAnsi="Times New Roman" w:cs="Times New Roman"/>
                <w:b/>
                <w:bCs/>
                <w:color w:val="000000"/>
                <w:sz w:val="16"/>
                <w:szCs w:val="16"/>
                <w:lang w:val="en-US"/>
              </w:rPr>
            </w:pPr>
            <w:r w:rsidRPr="00205804">
              <w:rPr>
                <w:rFonts w:ascii="Times New Roman" w:eastAsia="Times New Roman" w:hAnsi="Times New Roman" w:cs="Times New Roman"/>
                <w:b/>
                <w:bCs/>
                <w:color w:val="000000"/>
                <w:sz w:val="16"/>
                <w:szCs w:val="16"/>
                <w:lang w:val="en-US"/>
              </w:rPr>
              <w:t>t</w:t>
            </w:r>
          </w:p>
        </w:tc>
        <w:tc>
          <w:tcPr>
            <w:tcW w:w="662" w:type="dxa"/>
            <w:tcBorders>
              <w:top w:val="single" w:sz="4" w:space="0" w:color="auto"/>
              <w:bottom w:val="single" w:sz="4" w:space="0" w:color="auto"/>
            </w:tcBorders>
            <w:vAlign w:val="center"/>
          </w:tcPr>
          <w:p w14:paraId="5048F0DF" w14:textId="77777777" w:rsidR="00F44299" w:rsidRPr="00205804" w:rsidRDefault="00F44299" w:rsidP="00BF67BE">
            <w:pPr>
              <w:jc w:val="center"/>
              <w:rPr>
                <w:rFonts w:ascii="Times New Roman" w:eastAsia="Times New Roman" w:hAnsi="Times New Roman" w:cs="Times New Roman"/>
                <w:b/>
                <w:bCs/>
                <w:color w:val="000000"/>
                <w:sz w:val="16"/>
                <w:szCs w:val="16"/>
                <w:lang w:val="en-US"/>
              </w:rPr>
            </w:pPr>
            <w:proofErr w:type="spellStart"/>
            <w:r w:rsidRPr="00205804">
              <w:rPr>
                <w:rFonts w:ascii="Times New Roman" w:eastAsia="Times New Roman" w:hAnsi="Times New Roman" w:cs="Times New Roman"/>
                <w:b/>
                <w:bCs/>
                <w:color w:val="000000"/>
                <w:sz w:val="16"/>
                <w:szCs w:val="16"/>
                <w:lang w:val="en-US"/>
              </w:rPr>
              <w:t>df</w:t>
            </w:r>
            <w:proofErr w:type="spellEnd"/>
          </w:p>
        </w:tc>
        <w:tc>
          <w:tcPr>
            <w:tcW w:w="581" w:type="dxa"/>
            <w:tcBorders>
              <w:top w:val="single" w:sz="4" w:space="0" w:color="auto"/>
              <w:bottom w:val="single" w:sz="4" w:space="0" w:color="auto"/>
            </w:tcBorders>
            <w:vAlign w:val="center"/>
          </w:tcPr>
          <w:p w14:paraId="194D68A4" w14:textId="77777777" w:rsidR="00F44299" w:rsidRPr="00205804" w:rsidRDefault="00F44299" w:rsidP="00BF67BE">
            <w:pPr>
              <w:jc w:val="center"/>
              <w:rPr>
                <w:rFonts w:ascii="Times New Roman" w:eastAsia="Times New Roman" w:hAnsi="Times New Roman" w:cs="Times New Roman"/>
                <w:b/>
                <w:bCs/>
                <w:color w:val="000000"/>
                <w:sz w:val="16"/>
                <w:szCs w:val="16"/>
                <w:lang w:val="en-US"/>
              </w:rPr>
            </w:pPr>
            <w:r w:rsidRPr="00205804">
              <w:rPr>
                <w:rFonts w:ascii="Times New Roman" w:eastAsia="Times New Roman" w:hAnsi="Times New Roman" w:cs="Times New Roman"/>
                <w:b/>
                <w:bCs/>
                <w:color w:val="000000"/>
                <w:sz w:val="16"/>
                <w:szCs w:val="16"/>
                <w:lang w:val="en-US"/>
              </w:rPr>
              <w:t>Sig.</w:t>
            </w:r>
          </w:p>
        </w:tc>
      </w:tr>
      <w:tr w:rsidR="00F44299" w:rsidRPr="00205804" w14:paraId="643CA1A1" w14:textId="77777777" w:rsidTr="00205804">
        <w:tc>
          <w:tcPr>
            <w:tcW w:w="1018" w:type="dxa"/>
            <w:vMerge w:val="restart"/>
            <w:tcBorders>
              <w:top w:val="single" w:sz="4" w:space="0" w:color="auto"/>
            </w:tcBorders>
            <w:vAlign w:val="center"/>
          </w:tcPr>
          <w:p w14:paraId="3AF9A0BD" w14:textId="77777777" w:rsidR="00F44299" w:rsidRPr="00205804" w:rsidRDefault="00F44299" w:rsidP="00BF67BE">
            <w:pPr>
              <w:jc w:val="center"/>
              <w:rPr>
                <w:rFonts w:ascii="Times New Roman" w:eastAsia="Times New Roman" w:hAnsi="Times New Roman" w:cs="Times New Roman"/>
                <w:i/>
                <w:iCs/>
                <w:color w:val="000000"/>
                <w:sz w:val="16"/>
                <w:szCs w:val="16"/>
                <w:lang w:val="en-US"/>
              </w:rPr>
            </w:pPr>
            <w:r w:rsidRPr="00205804">
              <w:rPr>
                <w:rFonts w:ascii="Times New Roman" w:eastAsia="Times New Roman" w:hAnsi="Times New Roman" w:cs="Times New Roman"/>
                <w:i/>
                <w:iCs/>
                <w:color w:val="000000"/>
                <w:sz w:val="16"/>
                <w:szCs w:val="16"/>
                <w:lang w:val="en-US"/>
              </w:rPr>
              <w:t>Independent T-Test</w:t>
            </w:r>
          </w:p>
          <w:p w14:paraId="1CBAD1DD" w14:textId="5E16B250" w:rsidR="00F44299" w:rsidRPr="00205804" w:rsidRDefault="00F44299" w:rsidP="00BF67BE">
            <w:pPr>
              <w:jc w:val="center"/>
              <w:rPr>
                <w:rFonts w:ascii="Times New Roman" w:eastAsia="Times New Roman" w:hAnsi="Times New Roman" w:cs="Times New Roman"/>
                <w:i/>
                <w:iCs/>
                <w:color w:val="000000"/>
                <w:sz w:val="16"/>
                <w:szCs w:val="16"/>
                <w:lang w:val="en-US"/>
              </w:rPr>
            </w:pPr>
          </w:p>
        </w:tc>
        <w:tc>
          <w:tcPr>
            <w:tcW w:w="991" w:type="dxa"/>
            <w:tcBorders>
              <w:top w:val="single" w:sz="4" w:space="0" w:color="auto"/>
            </w:tcBorders>
            <w:vAlign w:val="center"/>
          </w:tcPr>
          <w:p w14:paraId="4611C2CF" w14:textId="77777777" w:rsidR="00F44299" w:rsidRPr="00205804" w:rsidRDefault="00F44299" w:rsidP="00BF67BE">
            <w:pPr>
              <w:jc w:val="center"/>
              <w:rPr>
                <w:rFonts w:ascii="Times New Roman" w:eastAsia="Times New Roman" w:hAnsi="Times New Roman" w:cs="Times New Roman"/>
                <w:color w:val="000000"/>
                <w:sz w:val="16"/>
                <w:szCs w:val="16"/>
                <w:lang w:val="en-US"/>
              </w:rPr>
            </w:pPr>
            <w:proofErr w:type="spellStart"/>
            <w:r w:rsidRPr="00205804">
              <w:rPr>
                <w:rFonts w:ascii="Times New Roman" w:eastAsia="Times New Roman" w:hAnsi="Times New Roman" w:cs="Times New Roman"/>
                <w:color w:val="000000"/>
                <w:sz w:val="16"/>
                <w:szCs w:val="16"/>
                <w:lang w:val="en-US"/>
              </w:rPr>
              <w:t>Eksperimen</w:t>
            </w:r>
            <w:proofErr w:type="spellEnd"/>
            <w:r w:rsidRPr="00205804">
              <w:rPr>
                <w:rFonts w:ascii="Times New Roman" w:eastAsia="Times New Roman" w:hAnsi="Times New Roman" w:cs="Times New Roman"/>
                <w:color w:val="000000"/>
                <w:sz w:val="16"/>
                <w:szCs w:val="16"/>
                <w:lang w:val="en-US"/>
              </w:rPr>
              <w:t xml:space="preserve"> 1</w:t>
            </w:r>
          </w:p>
        </w:tc>
        <w:tc>
          <w:tcPr>
            <w:tcW w:w="612" w:type="dxa"/>
            <w:tcBorders>
              <w:top w:val="single" w:sz="4" w:space="0" w:color="auto"/>
            </w:tcBorders>
            <w:vAlign w:val="center"/>
          </w:tcPr>
          <w:p w14:paraId="326B4987" w14:textId="77777777" w:rsidR="00F44299" w:rsidRPr="00205804" w:rsidRDefault="00F44299" w:rsidP="00BF67BE">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60,21</w:t>
            </w:r>
          </w:p>
        </w:tc>
        <w:tc>
          <w:tcPr>
            <w:tcW w:w="581" w:type="dxa"/>
            <w:tcBorders>
              <w:top w:val="single" w:sz="4" w:space="0" w:color="auto"/>
            </w:tcBorders>
            <w:vAlign w:val="center"/>
          </w:tcPr>
          <w:p w14:paraId="2260385C" w14:textId="49B97073" w:rsidR="00F44299" w:rsidRPr="00205804" w:rsidRDefault="00F44299" w:rsidP="00BF67BE">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2,720</w:t>
            </w:r>
          </w:p>
        </w:tc>
        <w:tc>
          <w:tcPr>
            <w:tcW w:w="662" w:type="dxa"/>
            <w:tcBorders>
              <w:top w:val="single" w:sz="4" w:space="0" w:color="auto"/>
            </w:tcBorders>
            <w:vAlign w:val="center"/>
          </w:tcPr>
          <w:p w14:paraId="605EEED2" w14:textId="21F33A3A" w:rsidR="00F44299" w:rsidRPr="00205804" w:rsidRDefault="00F44299" w:rsidP="00BF67BE">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77</w:t>
            </w:r>
          </w:p>
        </w:tc>
        <w:tc>
          <w:tcPr>
            <w:tcW w:w="581" w:type="dxa"/>
            <w:vMerge w:val="restart"/>
            <w:tcBorders>
              <w:top w:val="single" w:sz="4" w:space="0" w:color="auto"/>
            </w:tcBorders>
            <w:vAlign w:val="center"/>
          </w:tcPr>
          <w:p w14:paraId="60619A70" w14:textId="77777777" w:rsidR="00F44299" w:rsidRPr="00205804" w:rsidRDefault="00F44299" w:rsidP="00BF67BE">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0,008</w:t>
            </w:r>
          </w:p>
          <w:p w14:paraId="34FCE07B" w14:textId="60878EC7" w:rsidR="00F44299" w:rsidRPr="00205804" w:rsidRDefault="00F44299" w:rsidP="00BF67BE">
            <w:pPr>
              <w:jc w:val="center"/>
              <w:rPr>
                <w:rFonts w:ascii="Times New Roman" w:eastAsia="Times New Roman" w:hAnsi="Times New Roman" w:cs="Times New Roman"/>
                <w:color w:val="000000"/>
                <w:sz w:val="16"/>
                <w:szCs w:val="16"/>
                <w:lang w:val="en-US"/>
              </w:rPr>
            </w:pPr>
          </w:p>
        </w:tc>
      </w:tr>
      <w:tr w:rsidR="00F44299" w:rsidRPr="00205804" w14:paraId="35953B4C" w14:textId="77777777" w:rsidTr="00205804">
        <w:tc>
          <w:tcPr>
            <w:tcW w:w="1018" w:type="dxa"/>
            <w:vMerge/>
            <w:vAlign w:val="center"/>
          </w:tcPr>
          <w:p w14:paraId="05117A41" w14:textId="28E6D803" w:rsidR="00F44299" w:rsidRPr="00205804" w:rsidRDefault="00F44299" w:rsidP="00BF67BE">
            <w:pPr>
              <w:jc w:val="center"/>
              <w:rPr>
                <w:rFonts w:ascii="Times New Roman" w:eastAsia="Times New Roman" w:hAnsi="Times New Roman" w:cs="Times New Roman"/>
                <w:i/>
                <w:iCs/>
                <w:color w:val="000000"/>
                <w:sz w:val="16"/>
                <w:szCs w:val="16"/>
                <w:lang w:val="en-US"/>
              </w:rPr>
            </w:pPr>
          </w:p>
        </w:tc>
        <w:tc>
          <w:tcPr>
            <w:tcW w:w="991" w:type="dxa"/>
            <w:vAlign w:val="center"/>
          </w:tcPr>
          <w:p w14:paraId="0A8BBE26" w14:textId="77777777" w:rsidR="00F44299" w:rsidRPr="00205804" w:rsidRDefault="00F44299" w:rsidP="00BF67BE">
            <w:pPr>
              <w:jc w:val="center"/>
              <w:rPr>
                <w:rFonts w:ascii="Times New Roman" w:eastAsia="Times New Roman" w:hAnsi="Times New Roman" w:cs="Times New Roman"/>
                <w:color w:val="000000"/>
                <w:sz w:val="16"/>
                <w:szCs w:val="16"/>
                <w:lang w:val="en-US"/>
              </w:rPr>
            </w:pPr>
            <w:proofErr w:type="spellStart"/>
            <w:r w:rsidRPr="00205804">
              <w:rPr>
                <w:rFonts w:ascii="Times New Roman" w:eastAsia="Times New Roman" w:hAnsi="Times New Roman" w:cs="Times New Roman"/>
                <w:color w:val="000000"/>
                <w:sz w:val="16"/>
                <w:szCs w:val="16"/>
                <w:lang w:val="en-US"/>
              </w:rPr>
              <w:t>Eksperimen</w:t>
            </w:r>
            <w:proofErr w:type="spellEnd"/>
            <w:r w:rsidRPr="00205804">
              <w:rPr>
                <w:rFonts w:ascii="Times New Roman" w:eastAsia="Times New Roman" w:hAnsi="Times New Roman" w:cs="Times New Roman"/>
                <w:color w:val="000000"/>
                <w:sz w:val="16"/>
                <w:szCs w:val="16"/>
                <w:lang w:val="en-US"/>
              </w:rPr>
              <w:t xml:space="preserve"> 2</w:t>
            </w:r>
          </w:p>
        </w:tc>
        <w:tc>
          <w:tcPr>
            <w:tcW w:w="612" w:type="dxa"/>
            <w:vAlign w:val="center"/>
          </w:tcPr>
          <w:p w14:paraId="2E0A6390" w14:textId="77777777" w:rsidR="00F44299" w:rsidRPr="00205804" w:rsidRDefault="00F44299" w:rsidP="00BF67BE">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54,67</w:t>
            </w:r>
          </w:p>
        </w:tc>
        <w:tc>
          <w:tcPr>
            <w:tcW w:w="581" w:type="dxa"/>
            <w:vAlign w:val="center"/>
          </w:tcPr>
          <w:p w14:paraId="419A55AB" w14:textId="7B468DCE" w:rsidR="00F44299" w:rsidRPr="00205804" w:rsidRDefault="00F44299" w:rsidP="00BF67BE">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2,724</w:t>
            </w:r>
          </w:p>
        </w:tc>
        <w:tc>
          <w:tcPr>
            <w:tcW w:w="662" w:type="dxa"/>
            <w:vAlign w:val="center"/>
          </w:tcPr>
          <w:p w14:paraId="58D54F1F" w14:textId="470AE78D" w:rsidR="00F44299" w:rsidRPr="00205804" w:rsidRDefault="00F44299" w:rsidP="00BF67BE">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76,46</w:t>
            </w:r>
          </w:p>
        </w:tc>
        <w:tc>
          <w:tcPr>
            <w:tcW w:w="581" w:type="dxa"/>
            <w:vMerge/>
            <w:vAlign w:val="center"/>
          </w:tcPr>
          <w:p w14:paraId="0A49357A" w14:textId="0B449054" w:rsidR="00F44299" w:rsidRPr="00205804" w:rsidRDefault="00F44299" w:rsidP="00BF67BE">
            <w:pPr>
              <w:jc w:val="center"/>
              <w:rPr>
                <w:rFonts w:ascii="Times New Roman" w:eastAsia="Times New Roman" w:hAnsi="Times New Roman" w:cs="Times New Roman"/>
                <w:color w:val="000000"/>
                <w:sz w:val="16"/>
                <w:szCs w:val="16"/>
                <w:lang w:val="en-US"/>
              </w:rPr>
            </w:pPr>
          </w:p>
        </w:tc>
      </w:tr>
      <w:tr w:rsidR="0088749B" w:rsidRPr="00205804" w14:paraId="65A9536A" w14:textId="77777777" w:rsidTr="00205804">
        <w:tc>
          <w:tcPr>
            <w:tcW w:w="1018" w:type="dxa"/>
            <w:vMerge w:val="restart"/>
            <w:vAlign w:val="center"/>
          </w:tcPr>
          <w:p w14:paraId="256727BC" w14:textId="77777777" w:rsidR="0088749B" w:rsidRPr="00205804" w:rsidRDefault="0088749B" w:rsidP="0088749B">
            <w:pPr>
              <w:jc w:val="center"/>
              <w:rPr>
                <w:rFonts w:ascii="Times New Roman" w:eastAsia="Times New Roman" w:hAnsi="Times New Roman" w:cs="Times New Roman"/>
                <w:i/>
                <w:iCs/>
                <w:color w:val="000000"/>
                <w:sz w:val="16"/>
                <w:szCs w:val="16"/>
                <w:lang w:val="en-US"/>
              </w:rPr>
            </w:pPr>
            <w:r w:rsidRPr="00205804">
              <w:rPr>
                <w:rFonts w:ascii="Times New Roman" w:eastAsia="Times New Roman" w:hAnsi="Times New Roman" w:cs="Times New Roman"/>
                <w:i/>
                <w:iCs/>
                <w:color w:val="000000"/>
                <w:sz w:val="16"/>
                <w:szCs w:val="16"/>
                <w:lang w:val="en-US"/>
              </w:rPr>
              <w:t>Independent T-Test</w:t>
            </w:r>
          </w:p>
          <w:p w14:paraId="3C720C7D" w14:textId="77777777" w:rsidR="0088749B" w:rsidRPr="00205804" w:rsidRDefault="0088749B" w:rsidP="0088749B">
            <w:pPr>
              <w:jc w:val="center"/>
              <w:rPr>
                <w:rFonts w:ascii="Times New Roman" w:eastAsia="Times New Roman" w:hAnsi="Times New Roman" w:cs="Times New Roman"/>
                <w:i/>
                <w:iCs/>
                <w:color w:val="000000"/>
                <w:sz w:val="16"/>
                <w:szCs w:val="16"/>
                <w:lang w:val="en-US"/>
              </w:rPr>
            </w:pPr>
          </w:p>
        </w:tc>
        <w:tc>
          <w:tcPr>
            <w:tcW w:w="991" w:type="dxa"/>
            <w:vAlign w:val="center"/>
          </w:tcPr>
          <w:p w14:paraId="7E55E781" w14:textId="016C2441" w:rsidR="0088749B" w:rsidRPr="00205804" w:rsidRDefault="0088749B" w:rsidP="0088749B">
            <w:pPr>
              <w:jc w:val="center"/>
              <w:rPr>
                <w:rFonts w:ascii="Times New Roman" w:eastAsia="Times New Roman" w:hAnsi="Times New Roman" w:cs="Times New Roman"/>
                <w:color w:val="000000"/>
                <w:sz w:val="16"/>
                <w:szCs w:val="16"/>
                <w:lang w:val="en-US"/>
              </w:rPr>
            </w:pPr>
            <w:proofErr w:type="spellStart"/>
            <w:r w:rsidRPr="00205804">
              <w:rPr>
                <w:rFonts w:ascii="Times New Roman" w:eastAsia="Times New Roman" w:hAnsi="Times New Roman" w:cs="Times New Roman"/>
                <w:color w:val="000000"/>
                <w:sz w:val="16"/>
                <w:szCs w:val="16"/>
                <w:lang w:val="en-US"/>
              </w:rPr>
              <w:t>Eksperimen</w:t>
            </w:r>
            <w:proofErr w:type="spellEnd"/>
            <w:r w:rsidRPr="00205804">
              <w:rPr>
                <w:rFonts w:ascii="Times New Roman" w:eastAsia="Times New Roman" w:hAnsi="Times New Roman" w:cs="Times New Roman"/>
                <w:color w:val="000000"/>
                <w:sz w:val="16"/>
                <w:szCs w:val="16"/>
                <w:lang w:val="en-US"/>
              </w:rPr>
              <w:t xml:space="preserve"> 1</w:t>
            </w:r>
          </w:p>
        </w:tc>
        <w:tc>
          <w:tcPr>
            <w:tcW w:w="612" w:type="dxa"/>
            <w:vAlign w:val="center"/>
          </w:tcPr>
          <w:p w14:paraId="409F46BC" w14:textId="13A58833" w:rsidR="0088749B" w:rsidRPr="00205804" w:rsidRDefault="0088749B" w:rsidP="0088749B">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86,36</w:t>
            </w:r>
          </w:p>
        </w:tc>
        <w:tc>
          <w:tcPr>
            <w:tcW w:w="581" w:type="dxa"/>
          </w:tcPr>
          <w:p w14:paraId="39697257" w14:textId="0E971AFE" w:rsidR="0088749B" w:rsidRPr="00205804" w:rsidRDefault="0088749B" w:rsidP="0088749B">
            <w:pPr>
              <w:jc w:val="center"/>
              <w:rPr>
                <w:rFonts w:ascii="Times New Roman" w:eastAsia="Times New Roman" w:hAnsi="Times New Roman" w:cs="Times New Roman"/>
                <w:color w:val="000000"/>
                <w:sz w:val="16"/>
                <w:szCs w:val="16"/>
                <w:lang w:val="en-US"/>
              </w:rPr>
            </w:pPr>
            <w:r w:rsidRPr="00205804">
              <w:rPr>
                <w:rFonts w:ascii="Times New Roman" w:hAnsi="Times New Roman" w:cs="Times New Roman"/>
                <w:sz w:val="16"/>
                <w:szCs w:val="16"/>
              </w:rPr>
              <w:t>2,459</w:t>
            </w:r>
          </w:p>
        </w:tc>
        <w:tc>
          <w:tcPr>
            <w:tcW w:w="662" w:type="dxa"/>
            <w:vAlign w:val="center"/>
          </w:tcPr>
          <w:p w14:paraId="1D54377E" w14:textId="5040B1E9" w:rsidR="0088749B" w:rsidRPr="00205804" w:rsidRDefault="0088749B" w:rsidP="0088749B">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77</w:t>
            </w:r>
          </w:p>
        </w:tc>
        <w:tc>
          <w:tcPr>
            <w:tcW w:w="581" w:type="dxa"/>
            <w:vMerge w:val="restart"/>
            <w:vAlign w:val="center"/>
          </w:tcPr>
          <w:p w14:paraId="5CF609F4" w14:textId="6C46D17C" w:rsidR="0088749B" w:rsidRPr="00205804" w:rsidRDefault="0088749B" w:rsidP="0088749B">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0,016</w:t>
            </w:r>
          </w:p>
          <w:p w14:paraId="42E1A5FB" w14:textId="77777777" w:rsidR="0088749B" w:rsidRPr="00205804" w:rsidRDefault="0088749B" w:rsidP="0088749B">
            <w:pPr>
              <w:jc w:val="center"/>
              <w:rPr>
                <w:rFonts w:ascii="Times New Roman" w:eastAsia="Times New Roman" w:hAnsi="Times New Roman" w:cs="Times New Roman"/>
                <w:color w:val="000000"/>
                <w:sz w:val="16"/>
                <w:szCs w:val="16"/>
                <w:lang w:val="en-US"/>
              </w:rPr>
            </w:pPr>
          </w:p>
        </w:tc>
      </w:tr>
      <w:tr w:rsidR="0088749B" w:rsidRPr="00205804" w14:paraId="52651E3F" w14:textId="77777777" w:rsidTr="00205804">
        <w:tc>
          <w:tcPr>
            <w:tcW w:w="1018" w:type="dxa"/>
            <w:vMerge/>
            <w:vAlign w:val="center"/>
          </w:tcPr>
          <w:p w14:paraId="2BF2036B" w14:textId="77777777" w:rsidR="0088749B" w:rsidRPr="00205804" w:rsidRDefault="0088749B" w:rsidP="0088749B">
            <w:pPr>
              <w:jc w:val="center"/>
              <w:rPr>
                <w:rFonts w:ascii="Times New Roman" w:eastAsia="Times New Roman" w:hAnsi="Times New Roman" w:cs="Times New Roman"/>
                <w:i/>
                <w:iCs/>
                <w:color w:val="000000"/>
                <w:sz w:val="16"/>
                <w:szCs w:val="16"/>
                <w:lang w:val="en-US"/>
              </w:rPr>
            </w:pPr>
          </w:p>
        </w:tc>
        <w:tc>
          <w:tcPr>
            <w:tcW w:w="991" w:type="dxa"/>
            <w:vAlign w:val="center"/>
          </w:tcPr>
          <w:p w14:paraId="7E79E7A6" w14:textId="70B80330" w:rsidR="0088749B" w:rsidRPr="00205804" w:rsidRDefault="0088749B" w:rsidP="0088749B">
            <w:pPr>
              <w:jc w:val="center"/>
              <w:rPr>
                <w:rFonts w:ascii="Times New Roman" w:eastAsia="Times New Roman" w:hAnsi="Times New Roman" w:cs="Times New Roman"/>
                <w:color w:val="000000"/>
                <w:sz w:val="16"/>
                <w:szCs w:val="16"/>
                <w:lang w:val="en-US"/>
              </w:rPr>
            </w:pPr>
            <w:proofErr w:type="spellStart"/>
            <w:r w:rsidRPr="00205804">
              <w:rPr>
                <w:rFonts w:ascii="Times New Roman" w:eastAsia="Times New Roman" w:hAnsi="Times New Roman" w:cs="Times New Roman"/>
                <w:color w:val="000000"/>
                <w:sz w:val="16"/>
                <w:szCs w:val="16"/>
                <w:lang w:val="en-US"/>
              </w:rPr>
              <w:t>Eksperimen</w:t>
            </w:r>
            <w:proofErr w:type="spellEnd"/>
            <w:r w:rsidRPr="00205804">
              <w:rPr>
                <w:rFonts w:ascii="Times New Roman" w:eastAsia="Times New Roman" w:hAnsi="Times New Roman" w:cs="Times New Roman"/>
                <w:color w:val="000000"/>
                <w:sz w:val="16"/>
                <w:szCs w:val="16"/>
                <w:lang w:val="en-US"/>
              </w:rPr>
              <w:t xml:space="preserve"> 2</w:t>
            </w:r>
          </w:p>
        </w:tc>
        <w:tc>
          <w:tcPr>
            <w:tcW w:w="612" w:type="dxa"/>
            <w:vAlign w:val="center"/>
          </w:tcPr>
          <w:p w14:paraId="25B8CBF5" w14:textId="5066D68E" w:rsidR="0088749B" w:rsidRPr="00205804" w:rsidRDefault="0088749B" w:rsidP="0088749B">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81,56</w:t>
            </w:r>
          </w:p>
        </w:tc>
        <w:tc>
          <w:tcPr>
            <w:tcW w:w="581" w:type="dxa"/>
          </w:tcPr>
          <w:p w14:paraId="3D754B33" w14:textId="55F34AE1" w:rsidR="0088749B" w:rsidRPr="00205804" w:rsidRDefault="0088749B" w:rsidP="0088749B">
            <w:pPr>
              <w:jc w:val="center"/>
              <w:rPr>
                <w:rFonts w:ascii="Times New Roman" w:eastAsia="Times New Roman" w:hAnsi="Times New Roman" w:cs="Times New Roman"/>
                <w:color w:val="000000"/>
                <w:sz w:val="16"/>
                <w:szCs w:val="16"/>
                <w:lang w:val="en-US"/>
              </w:rPr>
            </w:pPr>
            <w:r w:rsidRPr="00205804">
              <w:rPr>
                <w:rFonts w:ascii="Times New Roman" w:hAnsi="Times New Roman" w:cs="Times New Roman"/>
                <w:sz w:val="16"/>
                <w:szCs w:val="16"/>
              </w:rPr>
              <w:t>2,470</w:t>
            </w:r>
          </w:p>
        </w:tc>
        <w:tc>
          <w:tcPr>
            <w:tcW w:w="662" w:type="dxa"/>
            <w:vAlign w:val="center"/>
          </w:tcPr>
          <w:p w14:paraId="57D2AB28" w14:textId="312D037F" w:rsidR="0088749B" w:rsidRPr="00205804" w:rsidRDefault="0088749B" w:rsidP="0088749B">
            <w:pPr>
              <w:jc w:val="center"/>
              <w:rPr>
                <w:rFonts w:ascii="Times New Roman" w:eastAsia="Times New Roman" w:hAnsi="Times New Roman" w:cs="Times New Roman"/>
                <w:color w:val="000000"/>
                <w:sz w:val="16"/>
                <w:szCs w:val="16"/>
                <w:lang w:val="en-US"/>
              </w:rPr>
            </w:pPr>
            <w:r w:rsidRPr="00205804">
              <w:rPr>
                <w:rFonts w:ascii="Times New Roman" w:eastAsia="Times New Roman" w:hAnsi="Times New Roman" w:cs="Times New Roman"/>
                <w:color w:val="000000"/>
                <w:sz w:val="16"/>
                <w:szCs w:val="16"/>
                <w:lang w:val="en-US"/>
              </w:rPr>
              <w:t>70,213</w:t>
            </w:r>
          </w:p>
        </w:tc>
        <w:tc>
          <w:tcPr>
            <w:tcW w:w="581" w:type="dxa"/>
            <w:vMerge/>
            <w:vAlign w:val="center"/>
          </w:tcPr>
          <w:p w14:paraId="47FD103F" w14:textId="77777777" w:rsidR="0088749B" w:rsidRPr="00205804" w:rsidRDefault="0088749B" w:rsidP="0088749B">
            <w:pPr>
              <w:jc w:val="center"/>
              <w:rPr>
                <w:rFonts w:ascii="Times New Roman" w:eastAsia="Times New Roman" w:hAnsi="Times New Roman" w:cs="Times New Roman"/>
                <w:color w:val="000000"/>
                <w:sz w:val="16"/>
                <w:szCs w:val="16"/>
                <w:lang w:val="en-US"/>
              </w:rPr>
            </w:pPr>
          </w:p>
        </w:tc>
      </w:tr>
    </w:tbl>
    <w:p w14:paraId="1D64AA88" w14:textId="77777777" w:rsidR="0088749B" w:rsidRPr="00795E65" w:rsidRDefault="0088749B" w:rsidP="0088749B">
      <w:pPr>
        <w:rPr>
          <w:rFonts w:ascii="Times New Roman" w:hAnsi="Times New Roman" w:cs="Times New Roman"/>
          <w:i/>
          <w:iCs/>
          <w:sz w:val="22"/>
          <w:szCs w:val="22"/>
        </w:rPr>
      </w:pPr>
      <w:r w:rsidRPr="00795E65">
        <w:rPr>
          <w:rFonts w:ascii="Times New Roman" w:hAnsi="Times New Roman" w:cs="Times New Roman"/>
          <w:i/>
          <w:iCs/>
          <w:sz w:val="22"/>
          <w:szCs w:val="22"/>
        </w:rPr>
        <w:t>Sumber: Data Penelitian Diolah 2026</w:t>
      </w:r>
    </w:p>
    <w:p w14:paraId="3ACE4F58" w14:textId="77777777" w:rsidR="00F44299" w:rsidRPr="00F44299" w:rsidRDefault="00F44299" w:rsidP="00F44299">
      <w:pPr>
        <w:rPr>
          <w:rFonts w:ascii="Times New Roman" w:hAnsi="Times New Roman" w:cs="Times New Roman"/>
          <w:b/>
          <w:bCs/>
          <w:sz w:val="22"/>
          <w:szCs w:val="22"/>
          <w:lang w:val="en-US" w:eastAsia="en-US" w:bidi="ar-SA"/>
        </w:rPr>
      </w:pPr>
    </w:p>
    <w:p w14:paraId="17C1F1D5" w14:textId="2A50AAB1" w:rsidR="00485AC4" w:rsidRDefault="0088749B" w:rsidP="000C1344">
      <w:pPr>
        <w:ind w:firstLine="720"/>
        <w:jc w:val="both"/>
        <w:rPr>
          <w:rFonts w:ascii="Times New Roman" w:eastAsia="Times New Roman" w:hAnsi="Times New Roman" w:cs="Times New Roman"/>
          <w:color w:val="000000"/>
          <w:sz w:val="22"/>
          <w:szCs w:val="22"/>
          <w:lang w:val="en-US"/>
        </w:rPr>
      </w:pPr>
      <w:r>
        <w:rPr>
          <w:rFonts w:ascii="Times New Roman" w:eastAsia="Times New Roman" w:hAnsi="Times New Roman" w:cs="Times New Roman"/>
          <w:color w:val="000000"/>
          <w:sz w:val="22"/>
          <w:szCs w:val="22"/>
          <w:lang w:val="en-US"/>
        </w:rPr>
        <w:t xml:space="preserve">Hasil uji </w:t>
      </w:r>
      <w:proofErr w:type="spellStart"/>
      <w:r>
        <w:rPr>
          <w:rFonts w:ascii="Times New Roman" w:eastAsia="Times New Roman" w:hAnsi="Times New Roman" w:cs="Times New Roman"/>
          <w:color w:val="000000"/>
          <w:sz w:val="22"/>
          <w:szCs w:val="22"/>
          <w:lang w:val="en-US"/>
        </w:rPr>
        <w:t>hipotesis</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mengindikasikan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bahwa</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terdapat</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perbedaan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hasil</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belajar</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siswa</w:t>
      </w:r>
      <w:proofErr w:type="spellEnd"/>
      <w:r>
        <w:rPr>
          <w:rFonts w:ascii="Times New Roman" w:eastAsia="Times New Roman" w:hAnsi="Times New Roman" w:cs="Times New Roman"/>
          <w:color w:val="000000"/>
          <w:sz w:val="22"/>
          <w:szCs w:val="22"/>
          <w:lang w:val="en-US"/>
        </w:rPr>
        <w:t xml:space="preserve"> pada </w:t>
      </w:r>
      <w:proofErr w:type="spellStart"/>
      <w:r>
        <w:rPr>
          <w:rFonts w:ascii="Times New Roman" w:eastAsia="Times New Roman" w:hAnsi="Times New Roman" w:cs="Times New Roman"/>
          <w:color w:val="000000"/>
          <w:sz w:val="22"/>
          <w:szCs w:val="22"/>
          <w:lang w:val="en-US"/>
        </w:rPr>
        <w:t>kelas</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eksperimen</w:t>
      </w:r>
      <w:proofErr w:type="spellEnd"/>
      <w:r>
        <w:rPr>
          <w:rFonts w:ascii="Times New Roman" w:eastAsia="Times New Roman" w:hAnsi="Times New Roman" w:cs="Times New Roman"/>
          <w:color w:val="000000"/>
          <w:sz w:val="22"/>
          <w:szCs w:val="22"/>
          <w:lang w:val="en-US"/>
        </w:rPr>
        <w:t xml:space="preserve"> 1 dan </w:t>
      </w:r>
      <w:proofErr w:type="spellStart"/>
      <w:r>
        <w:rPr>
          <w:rFonts w:ascii="Times New Roman" w:eastAsia="Times New Roman" w:hAnsi="Times New Roman" w:cs="Times New Roman"/>
          <w:color w:val="000000"/>
          <w:sz w:val="22"/>
          <w:szCs w:val="22"/>
          <w:lang w:val="en-US"/>
        </w:rPr>
        <w:t>eksperimen</w:t>
      </w:r>
      <w:proofErr w:type="spellEnd"/>
      <w:r>
        <w:rPr>
          <w:rFonts w:ascii="Times New Roman" w:eastAsia="Times New Roman" w:hAnsi="Times New Roman" w:cs="Times New Roman"/>
          <w:color w:val="000000"/>
          <w:sz w:val="22"/>
          <w:szCs w:val="22"/>
          <w:lang w:val="en-US"/>
        </w:rPr>
        <w:t xml:space="preserve"> 2 pada </w:t>
      </w:r>
      <w:r>
        <w:rPr>
          <w:rFonts w:ascii="Times New Roman" w:eastAsia="Times New Roman" w:hAnsi="Times New Roman" w:cs="Times New Roman"/>
          <w:i/>
          <w:iCs/>
          <w:color w:val="000000"/>
          <w:sz w:val="22"/>
          <w:szCs w:val="22"/>
          <w:lang w:val="en-US"/>
        </w:rPr>
        <w:t>post-test</w:t>
      </w:r>
      <w:r>
        <w:rPr>
          <w:rFonts w:ascii="Times New Roman" w:eastAsia="Times New Roman" w:hAnsi="Times New Roman" w:cs="Times New Roman"/>
          <w:color w:val="000000"/>
          <w:sz w:val="22"/>
          <w:szCs w:val="22"/>
          <w:lang w:val="en-US"/>
        </w:rPr>
        <w:t xml:space="preserve"> 1 dan </w:t>
      </w:r>
      <w:r>
        <w:rPr>
          <w:rFonts w:ascii="Times New Roman" w:eastAsia="Times New Roman" w:hAnsi="Times New Roman" w:cs="Times New Roman"/>
          <w:i/>
          <w:iCs/>
          <w:color w:val="000000"/>
          <w:sz w:val="22"/>
          <w:szCs w:val="22"/>
          <w:lang w:val="en-US"/>
        </w:rPr>
        <w:t>post-test</w:t>
      </w:r>
      <w:r>
        <w:rPr>
          <w:rFonts w:ascii="Times New Roman" w:eastAsia="Times New Roman" w:hAnsi="Times New Roman" w:cs="Times New Roman"/>
          <w:color w:val="000000"/>
          <w:sz w:val="22"/>
          <w:szCs w:val="22"/>
          <w:lang w:val="en-US"/>
        </w:rPr>
        <w:t xml:space="preserve"> 2. </w:t>
      </w:r>
      <w:proofErr w:type="spellStart"/>
      <w:r>
        <w:rPr>
          <w:rFonts w:ascii="Times New Roman" w:eastAsia="Times New Roman" w:hAnsi="Times New Roman" w:cs="Times New Roman"/>
          <w:color w:val="000000"/>
          <w:sz w:val="22"/>
          <w:szCs w:val="22"/>
          <w:lang w:val="en-US"/>
        </w:rPr>
        <w:t>Temuan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tersebut</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diperoleh</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dari</w:t>
      </w:r>
      <w:proofErr w:type="spellEnd"/>
      <w:r>
        <w:rPr>
          <w:rFonts w:ascii="Times New Roman" w:eastAsia="Times New Roman" w:hAnsi="Times New Roman" w:cs="Times New Roman"/>
          <w:color w:val="000000"/>
          <w:sz w:val="22"/>
          <w:szCs w:val="22"/>
          <w:lang w:val="en-US"/>
        </w:rPr>
        <w:t xml:space="preserve"> data </w:t>
      </w:r>
      <w:proofErr w:type="spellStart"/>
      <w:r>
        <w:rPr>
          <w:rFonts w:ascii="Times New Roman" w:eastAsia="Times New Roman" w:hAnsi="Times New Roman" w:cs="Times New Roman"/>
          <w:color w:val="000000"/>
          <w:sz w:val="22"/>
          <w:szCs w:val="22"/>
          <w:lang w:val="en-US"/>
        </w:rPr>
        <w:t>pengujian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hasil</w:t>
      </w:r>
      <w:proofErr w:type="spellEnd"/>
      <w:r>
        <w:rPr>
          <w:rFonts w:ascii="Times New Roman" w:eastAsia="Times New Roman" w:hAnsi="Times New Roman" w:cs="Times New Roman"/>
          <w:color w:val="000000"/>
          <w:sz w:val="22"/>
          <w:szCs w:val="22"/>
          <w:lang w:val="en-US"/>
        </w:rPr>
        <w:t xml:space="preserve"> </w:t>
      </w:r>
      <w:r>
        <w:rPr>
          <w:rFonts w:ascii="Times New Roman" w:eastAsia="Times New Roman" w:hAnsi="Times New Roman" w:cs="Times New Roman"/>
          <w:i/>
          <w:iCs/>
          <w:color w:val="000000"/>
          <w:sz w:val="22"/>
          <w:szCs w:val="22"/>
          <w:lang w:val="en-US"/>
        </w:rPr>
        <w:t>independent sample t-test</w:t>
      </w:r>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dengan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nilai</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signifikasi</w:t>
      </w:r>
      <w:proofErr w:type="spellEnd"/>
      <w:r>
        <w:rPr>
          <w:rFonts w:ascii="Times New Roman" w:eastAsia="Times New Roman" w:hAnsi="Times New Roman" w:cs="Times New Roman"/>
          <w:color w:val="000000"/>
          <w:sz w:val="22"/>
          <w:szCs w:val="22"/>
          <w:lang w:val="en-US"/>
        </w:rPr>
        <w:t xml:space="preserve"> 0,008 pada </w:t>
      </w:r>
      <w:r>
        <w:rPr>
          <w:rFonts w:ascii="Times New Roman" w:eastAsia="Times New Roman" w:hAnsi="Times New Roman" w:cs="Times New Roman"/>
          <w:i/>
          <w:iCs/>
          <w:color w:val="000000"/>
          <w:sz w:val="22"/>
          <w:szCs w:val="22"/>
          <w:lang w:val="en-US"/>
        </w:rPr>
        <w:t>post-test</w:t>
      </w:r>
      <w:r>
        <w:rPr>
          <w:rFonts w:ascii="Times New Roman" w:eastAsia="Times New Roman" w:hAnsi="Times New Roman" w:cs="Times New Roman"/>
          <w:color w:val="000000"/>
          <w:sz w:val="22"/>
          <w:szCs w:val="22"/>
          <w:lang w:val="en-US"/>
        </w:rPr>
        <w:t xml:space="preserve"> 1 dan 0,016 pada </w:t>
      </w:r>
      <w:r>
        <w:rPr>
          <w:rFonts w:ascii="Times New Roman" w:eastAsia="Times New Roman" w:hAnsi="Times New Roman" w:cs="Times New Roman"/>
          <w:i/>
          <w:iCs/>
          <w:color w:val="000000"/>
          <w:sz w:val="22"/>
          <w:szCs w:val="22"/>
          <w:lang w:val="en-US"/>
        </w:rPr>
        <w:t>post-test</w:t>
      </w:r>
      <w:r>
        <w:rPr>
          <w:rFonts w:ascii="Times New Roman" w:eastAsia="Times New Roman" w:hAnsi="Times New Roman" w:cs="Times New Roman"/>
          <w:color w:val="000000"/>
          <w:sz w:val="22"/>
          <w:szCs w:val="22"/>
          <w:lang w:val="en-US"/>
        </w:rPr>
        <w:t xml:space="preserve"> 2 </w:t>
      </w:r>
      <w:proofErr w:type="spellStart"/>
      <w:r>
        <w:rPr>
          <w:rFonts w:ascii="Times New Roman" w:eastAsia="Times New Roman" w:hAnsi="Times New Roman" w:cs="Times New Roman"/>
          <w:color w:val="000000"/>
          <w:sz w:val="22"/>
          <w:szCs w:val="22"/>
          <w:lang w:val="en-US"/>
        </w:rPr>
        <w:t>nilai</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tersebut</w:t>
      </w:r>
      <w:proofErr w:type="spellEnd"/>
      <w:r>
        <w:rPr>
          <w:rFonts w:ascii="Times New Roman" w:eastAsia="Times New Roman" w:hAnsi="Times New Roman" w:cs="Times New Roman"/>
          <w:color w:val="000000"/>
          <w:sz w:val="22"/>
          <w:szCs w:val="22"/>
          <w:lang w:val="en-US"/>
        </w:rPr>
        <w:t xml:space="preserve"> &gt;0,05. Hasil </w:t>
      </w:r>
      <w:proofErr w:type="spellStart"/>
      <w:r>
        <w:rPr>
          <w:rFonts w:ascii="Times New Roman" w:eastAsia="Times New Roman" w:hAnsi="Times New Roman" w:cs="Times New Roman"/>
          <w:color w:val="000000"/>
          <w:sz w:val="22"/>
          <w:szCs w:val="22"/>
          <w:lang w:val="en-US"/>
        </w:rPr>
        <w:t>analisi</w:t>
      </w:r>
      <w:proofErr w:type="spellEnd"/>
      <w:r>
        <w:rPr>
          <w:rFonts w:ascii="Times New Roman" w:eastAsia="Times New Roman" w:hAnsi="Times New Roman" w:cs="Times New Roman"/>
          <w:color w:val="000000"/>
          <w:sz w:val="22"/>
          <w:szCs w:val="22"/>
          <w:lang w:val="en-US"/>
        </w:rPr>
        <w:t xml:space="preserve"> uji </w:t>
      </w:r>
      <w:r>
        <w:rPr>
          <w:rFonts w:ascii="Times New Roman" w:eastAsia="Times New Roman" w:hAnsi="Times New Roman" w:cs="Times New Roman"/>
          <w:i/>
          <w:iCs/>
          <w:color w:val="000000"/>
          <w:sz w:val="22"/>
          <w:szCs w:val="22"/>
          <w:lang w:val="en-US"/>
        </w:rPr>
        <w:t>paired sample t-test</w:t>
      </w:r>
      <w:r>
        <w:rPr>
          <w:rFonts w:ascii="Times New Roman" w:eastAsia="Times New Roman" w:hAnsi="Times New Roman" w:cs="Times New Roman"/>
          <w:color w:val="000000"/>
          <w:sz w:val="22"/>
          <w:szCs w:val="22"/>
          <w:lang w:val="en-US"/>
        </w:rPr>
        <w:t xml:space="preserve"> pada </w:t>
      </w:r>
      <w:proofErr w:type="spellStart"/>
      <w:r>
        <w:rPr>
          <w:rFonts w:ascii="Times New Roman" w:eastAsia="Times New Roman" w:hAnsi="Times New Roman" w:cs="Times New Roman"/>
          <w:color w:val="000000"/>
          <w:sz w:val="22"/>
          <w:szCs w:val="22"/>
          <w:lang w:val="en-US"/>
        </w:rPr>
        <w:t>kedua</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kelas</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eksperimen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memperlihatkan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adanya</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peningkatan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hasil</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belajar</w:t>
      </w:r>
      <w:proofErr w:type="spellEnd"/>
      <w:r>
        <w:rPr>
          <w:rFonts w:ascii="Times New Roman" w:eastAsia="Times New Roman" w:hAnsi="Times New Roman" w:cs="Times New Roman"/>
          <w:color w:val="000000"/>
          <w:sz w:val="22"/>
          <w:szCs w:val="22"/>
          <w:lang w:val="en-US"/>
        </w:rPr>
        <w:t xml:space="preserve"> yang </w:t>
      </w:r>
      <w:proofErr w:type="spellStart"/>
      <w:r>
        <w:rPr>
          <w:rFonts w:ascii="Times New Roman" w:eastAsia="Times New Roman" w:hAnsi="Times New Roman" w:cs="Times New Roman"/>
          <w:color w:val="000000"/>
          <w:sz w:val="22"/>
          <w:szCs w:val="22"/>
          <w:lang w:val="en-US"/>
        </w:rPr>
        <w:t>ditunjukkan</w:t>
      </w:r>
      <w:proofErr w:type="spellEnd"/>
      <w:r>
        <w:rPr>
          <w:rFonts w:ascii="Times New Roman" w:eastAsia="Times New Roman" w:hAnsi="Times New Roman" w:cs="Times New Roman"/>
          <w:color w:val="000000"/>
          <w:sz w:val="22"/>
          <w:szCs w:val="22"/>
          <w:lang w:val="en-US"/>
        </w:rPr>
        <w:t xml:space="preserve"> oleh </w:t>
      </w:r>
      <w:proofErr w:type="spellStart"/>
      <w:r>
        <w:rPr>
          <w:rFonts w:ascii="Times New Roman" w:eastAsia="Times New Roman" w:hAnsi="Times New Roman" w:cs="Times New Roman"/>
          <w:color w:val="000000"/>
          <w:sz w:val="22"/>
          <w:szCs w:val="22"/>
          <w:lang w:val="en-US"/>
        </w:rPr>
        <w:t>nilai</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signifikasi</w:t>
      </w:r>
      <w:proofErr w:type="spellEnd"/>
      <w:r>
        <w:rPr>
          <w:rFonts w:ascii="Times New Roman" w:eastAsia="Times New Roman" w:hAnsi="Times New Roman" w:cs="Times New Roman"/>
          <w:color w:val="000000"/>
          <w:sz w:val="22"/>
          <w:szCs w:val="22"/>
          <w:lang w:val="en-US"/>
        </w:rPr>
        <w:t xml:space="preserve"> 0,000 </w:t>
      </w:r>
      <w:proofErr w:type="spellStart"/>
      <w:r>
        <w:rPr>
          <w:rFonts w:ascii="Times New Roman" w:eastAsia="Times New Roman" w:hAnsi="Times New Roman" w:cs="Times New Roman"/>
          <w:color w:val="000000"/>
          <w:sz w:val="22"/>
          <w:szCs w:val="22"/>
          <w:lang w:val="en-US"/>
        </w:rPr>
        <w:t>lebih</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kecil</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dari</w:t>
      </w:r>
      <w:proofErr w:type="spellEnd"/>
      <w:r>
        <w:rPr>
          <w:rFonts w:ascii="Times New Roman" w:eastAsia="Times New Roman" w:hAnsi="Times New Roman" w:cs="Times New Roman"/>
          <w:color w:val="000000"/>
          <w:sz w:val="22"/>
          <w:szCs w:val="22"/>
          <w:lang w:val="en-US"/>
        </w:rPr>
        <w:t xml:space="preserve"> 0,005.</w:t>
      </w:r>
    </w:p>
    <w:p w14:paraId="73B11985" w14:textId="48282F04" w:rsidR="0088749B" w:rsidRPr="00135963" w:rsidRDefault="0088749B" w:rsidP="000C1344">
      <w:pPr>
        <w:ind w:firstLine="720"/>
        <w:jc w:val="both"/>
        <w:rPr>
          <w:rFonts w:ascii="Times New Roman" w:eastAsia="Times New Roman" w:hAnsi="Times New Roman" w:cs="Times New Roman"/>
          <w:color w:val="000000"/>
          <w:sz w:val="22"/>
          <w:szCs w:val="22"/>
          <w:lang w:val="en-US"/>
        </w:rPr>
      </w:pPr>
      <w:proofErr w:type="spellStart"/>
      <w:r>
        <w:rPr>
          <w:rFonts w:ascii="Times New Roman" w:eastAsia="Times New Roman" w:hAnsi="Times New Roman" w:cs="Times New Roman"/>
          <w:color w:val="000000"/>
          <w:sz w:val="22"/>
          <w:szCs w:val="22"/>
          <w:lang w:val="en-US"/>
        </w:rPr>
        <w:t>Berdasarkan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hasil</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penelitian</w:t>
      </w:r>
      <w:proofErr w:type="spellEnd"/>
      <w:r>
        <w:rPr>
          <w:rFonts w:ascii="Times New Roman" w:eastAsia="Times New Roman" w:hAnsi="Times New Roman" w:cs="Times New Roman"/>
          <w:color w:val="000000"/>
          <w:sz w:val="22"/>
          <w:szCs w:val="22"/>
          <w:lang w:val="en-US"/>
        </w:rPr>
        <w:t xml:space="preserve">, </w:t>
      </w:r>
      <w:proofErr w:type="spellStart"/>
      <w:r>
        <w:rPr>
          <w:rFonts w:ascii="Times New Roman" w:eastAsia="Times New Roman" w:hAnsi="Times New Roman" w:cs="Times New Roman"/>
          <w:color w:val="000000"/>
          <w:sz w:val="22"/>
          <w:szCs w:val="22"/>
          <w:lang w:val="en-US"/>
        </w:rPr>
        <w:t>penggunaan</w:t>
      </w:r>
      <w:proofErr w:type="spellEnd"/>
      <w:r>
        <w:rPr>
          <w:rFonts w:ascii="Times New Roman" w:eastAsia="Times New Roman" w:hAnsi="Times New Roman" w:cs="Times New Roman"/>
          <w:color w:val="000000"/>
          <w:sz w:val="22"/>
          <w:szCs w:val="22"/>
          <w:lang w:val="en-US"/>
        </w:rPr>
        <w:t xml:space="preserve"> model </w:t>
      </w:r>
      <w:proofErr w:type="spellStart"/>
      <w:r>
        <w:rPr>
          <w:rFonts w:ascii="Times New Roman" w:eastAsia="Times New Roman" w:hAnsi="Times New Roman" w:cs="Times New Roman"/>
          <w:color w:val="000000"/>
          <w:sz w:val="22"/>
          <w:szCs w:val="22"/>
          <w:lang w:val="en-US"/>
        </w:rPr>
        <w:t>pembelajaran</w:t>
      </w:r>
      <w:proofErr w:type="spellEnd"/>
      <w:r>
        <w:rPr>
          <w:rFonts w:ascii="Times New Roman" w:eastAsia="Times New Roman" w:hAnsi="Times New Roman" w:cs="Times New Roman"/>
          <w:color w:val="000000"/>
          <w:sz w:val="22"/>
          <w:szCs w:val="22"/>
          <w:lang w:val="en-US"/>
        </w:rPr>
        <w:t xml:space="preserve"> </w:t>
      </w:r>
      <w:r w:rsidRPr="00795E65">
        <w:rPr>
          <w:rFonts w:ascii="Times New Roman" w:hAnsi="Times New Roman" w:cs="Times New Roman"/>
          <w:i/>
          <w:iCs/>
          <w:sz w:val="22"/>
          <w:szCs w:val="22"/>
        </w:rPr>
        <w:t>Teams Games Tournament</w:t>
      </w:r>
      <w:r w:rsidRPr="00795E65">
        <w:rPr>
          <w:rFonts w:ascii="Times New Roman" w:hAnsi="Times New Roman" w:cs="Times New Roman"/>
          <w:sz w:val="22"/>
          <w:szCs w:val="22"/>
        </w:rPr>
        <w:t xml:space="preserve"> dan </w:t>
      </w:r>
      <w:r w:rsidRPr="00795E65">
        <w:rPr>
          <w:rFonts w:ascii="Times New Roman" w:hAnsi="Times New Roman" w:cs="Times New Roman"/>
          <w:i/>
          <w:iCs/>
          <w:sz w:val="22"/>
          <w:szCs w:val="22"/>
        </w:rPr>
        <w:t>Group Investigation</w:t>
      </w:r>
      <w:r>
        <w:rPr>
          <w:rFonts w:ascii="Times New Roman" w:hAnsi="Times New Roman" w:cs="Times New Roman"/>
          <w:i/>
          <w:iCs/>
          <w:sz w:val="22"/>
          <w:szCs w:val="22"/>
          <w:lang w:val="en-US"/>
        </w:rPr>
        <w:t xml:space="preserve"> </w:t>
      </w:r>
      <w:proofErr w:type="spellStart"/>
      <w:r>
        <w:rPr>
          <w:rFonts w:ascii="Times New Roman" w:hAnsi="Times New Roman" w:cs="Times New Roman"/>
          <w:sz w:val="22"/>
          <w:szCs w:val="22"/>
          <w:lang w:val="en-US"/>
        </w:rPr>
        <w:t>terbukti</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memberikan</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peningkatan</w:t>
      </w:r>
      <w:proofErr w:type="spellEnd"/>
      <w:r>
        <w:rPr>
          <w:rFonts w:ascii="Times New Roman" w:hAnsi="Times New Roman" w:cs="Times New Roman"/>
          <w:sz w:val="22"/>
          <w:szCs w:val="22"/>
          <w:lang w:val="en-US"/>
        </w:rPr>
        <w:t xml:space="preserve"> pada </w:t>
      </w:r>
      <w:proofErr w:type="spellStart"/>
      <w:r>
        <w:rPr>
          <w:rFonts w:ascii="Times New Roman" w:hAnsi="Times New Roman" w:cs="Times New Roman"/>
          <w:sz w:val="22"/>
          <w:szCs w:val="22"/>
          <w:lang w:val="en-US"/>
        </w:rPr>
        <w:t>hasil</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belajar</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siswa</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Namun</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dalam</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penelitian</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ini</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urutan</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perlakuan</w:t>
      </w:r>
      <w:proofErr w:type="spellEnd"/>
      <w:r>
        <w:rPr>
          <w:rFonts w:ascii="Times New Roman" w:hAnsi="Times New Roman" w:cs="Times New Roman"/>
          <w:sz w:val="22"/>
          <w:szCs w:val="22"/>
          <w:lang w:val="en-US"/>
        </w:rPr>
        <w:t xml:space="preserve"> model </w:t>
      </w:r>
      <w:proofErr w:type="spellStart"/>
      <w:r>
        <w:rPr>
          <w:rFonts w:ascii="Times New Roman" w:hAnsi="Times New Roman" w:cs="Times New Roman"/>
          <w:sz w:val="22"/>
          <w:szCs w:val="22"/>
          <w:lang w:val="en-US"/>
        </w:rPr>
        <w:t>pembelajara</w:t>
      </w:r>
      <w:r w:rsidR="0039305E">
        <w:rPr>
          <w:rFonts w:ascii="Times New Roman" w:hAnsi="Times New Roman" w:cs="Times New Roman"/>
          <w:sz w:val="22"/>
          <w:szCs w:val="22"/>
          <w:lang w:val="en-US"/>
        </w:rPr>
        <w:t>n</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turu</w:t>
      </w:r>
      <w:r w:rsidR="0039305E">
        <w:rPr>
          <w:rFonts w:ascii="Times New Roman" w:hAnsi="Times New Roman" w:cs="Times New Roman"/>
          <w:sz w:val="22"/>
          <w:szCs w:val="22"/>
          <w:lang w:val="en-US"/>
        </w:rPr>
        <w:t>t</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mempengaruhi</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hasil</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peningkatan</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tersebut</w:t>
      </w:r>
      <w:proofErr w:type="spellEnd"/>
      <w:r w:rsidR="00135963">
        <w:rPr>
          <w:rFonts w:ascii="Times New Roman" w:hAnsi="Times New Roman" w:cs="Times New Roman"/>
          <w:sz w:val="22"/>
          <w:szCs w:val="22"/>
          <w:lang w:val="en-US"/>
        </w:rPr>
        <w:t xml:space="preserve">, </w:t>
      </w:r>
      <w:proofErr w:type="spellStart"/>
      <w:r w:rsidR="00135963">
        <w:rPr>
          <w:rFonts w:ascii="Times New Roman" w:hAnsi="Times New Roman" w:cs="Times New Roman"/>
          <w:sz w:val="22"/>
          <w:szCs w:val="22"/>
          <w:lang w:val="en-US"/>
        </w:rPr>
        <w:t>sehingga</w:t>
      </w:r>
      <w:proofErr w:type="spellEnd"/>
      <w:r w:rsidR="00135963">
        <w:rPr>
          <w:rFonts w:ascii="Times New Roman" w:hAnsi="Times New Roman" w:cs="Times New Roman"/>
          <w:sz w:val="22"/>
          <w:szCs w:val="22"/>
          <w:lang w:val="en-US"/>
        </w:rPr>
        <w:t xml:space="preserve"> pada </w:t>
      </w:r>
      <w:proofErr w:type="spellStart"/>
      <w:r w:rsidR="00135963">
        <w:rPr>
          <w:rFonts w:ascii="Times New Roman" w:hAnsi="Times New Roman" w:cs="Times New Roman"/>
          <w:sz w:val="22"/>
          <w:szCs w:val="22"/>
          <w:lang w:val="en-US"/>
        </w:rPr>
        <w:t>kelas</w:t>
      </w:r>
      <w:proofErr w:type="spellEnd"/>
      <w:r w:rsidR="00135963">
        <w:rPr>
          <w:rFonts w:ascii="Times New Roman" w:hAnsi="Times New Roman" w:cs="Times New Roman"/>
          <w:sz w:val="22"/>
          <w:szCs w:val="22"/>
          <w:lang w:val="en-US"/>
        </w:rPr>
        <w:t xml:space="preserve"> </w:t>
      </w:r>
      <w:proofErr w:type="spellStart"/>
      <w:r w:rsidR="00135963">
        <w:rPr>
          <w:rFonts w:ascii="Times New Roman" w:hAnsi="Times New Roman" w:cs="Times New Roman"/>
          <w:sz w:val="22"/>
          <w:szCs w:val="22"/>
          <w:lang w:val="en-US"/>
        </w:rPr>
        <w:t>eksperimen</w:t>
      </w:r>
      <w:proofErr w:type="spellEnd"/>
      <w:r w:rsidR="00135963">
        <w:rPr>
          <w:rFonts w:ascii="Times New Roman" w:hAnsi="Times New Roman" w:cs="Times New Roman"/>
          <w:sz w:val="22"/>
          <w:szCs w:val="22"/>
          <w:lang w:val="en-US"/>
        </w:rPr>
        <w:t xml:space="preserve"> 1 </w:t>
      </w:r>
      <w:proofErr w:type="spellStart"/>
      <w:r w:rsidR="00135963">
        <w:rPr>
          <w:rFonts w:ascii="Times New Roman" w:hAnsi="Times New Roman" w:cs="Times New Roman"/>
          <w:sz w:val="22"/>
          <w:szCs w:val="22"/>
          <w:lang w:val="en-US"/>
        </w:rPr>
        <w:t>dengan</w:t>
      </w:r>
      <w:proofErr w:type="spellEnd"/>
      <w:r w:rsidR="00135963">
        <w:rPr>
          <w:rFonts w:ascii="Times New Roman" w:hAnsi="Times New Roman" w:cs="Times New Roman"/>
          <w:sz w:val="22"/>
          <w:szCs w:val="22"/>
          <w:lang w:val="en-US"/>
        </w:rPr>
        <w:t xml:space="preserve"> model </w:t>
      </w:r>
      <w:proofErr w:type="spellStart"/>
      <w:r w:rsidR="00135963">
        <w:rPr>
          <w:rFonts w:ascii="Times New Roman" w:hAnsi="Times New Roman" w:cs="Times New Roman"/>
          <w:sz w:val="22"/>
          <w:szCs w:val="22"/>
          <w:lang w:val="en-US"/>
        </w:rPr>
        <w:t>pembelajaran</w:t>
      </w:r>
      <w:proofErr w:type="spellEnd"/>
      <w:r w:rsidR="00135963">
        <w:rPr>
          <w:rFonts w:ascii="Times New Roman" w:hAnsi="Times New Roman" w:cs="Times New Roman"/>
          <w:sz w:val="22"/>
          <w:szCs w:val="22"/>
          <w:lang w:val="en-US"/>
        </w:rPr>
        <w:t xml:space="preserve"> </w:t>
      </w:r>
      <w:r w:rsidR="00135963" w:rsidRPr="00795E65">
        <w:rPr>
          <w:rFonts w:ascii="Times New Roman" w:hAnsi="Times New Roman" w:cs="Times New Roman"/>
          <w:i/>
          <w:iCs/>
          <w:sz w:val="22"/>
          <w:szCs w:val="22"/>
        </w:rPr>
        <w:t>Group Investigation</w:t>
      </w:r>
      <w:r w:rsidR="00135963" w:rsidRPr="00795E65">
        <w:rPr>
          <w:rFonts w:ascii="Times New Roman" w:hAnsi="Times New Roman" w:cs="Times New Roman"/>
          <w:sz w:val="22"/>
          <w:szCs w:val="22"/>
        </w:rPr>
        <w:t xml:space="preserve"> dan </w:t>
      </w:r>
      <w:r w:rsidR="00135963" w:rsidRPr="00795E65">
        <w:rPr>
          <w:rFonts w:ascii="Times New Roman" w:hAnsi="Times New Roman" w:cs="Times New Roman"/>
          <w:i/>
          <w:iCs/>
          <w:sz w:val="22"/>
          <w:szCs w:val="22"/>
        </w:rPr>
        <w:t>Teams Games Tournament</w:t>
      </w:r>
      <w:r w:rsidR="00135963">
        <w:rPr>
          <w:rFonts w:ascii="Times New Roman" w:hAnsi="Times New Roman" w:cs="Times New Roman"/>
          <w:sz w:val="22"/>
          <w:szCs w:val="22"/>
          <w:lang w:val="en-US"/>
        </w:rPr>
        <w:t xml:space="preserve"> </w:t>
      </w:r>
      <w:proofErr w:type="spellStart"/>
      <w:r w:rsidR="00135963">
        <w:rPr>
          <w:rFonts w:ascii="Times New Roman" w:hAnsi="Times New Roman" w:cs="Times New Roman"/>
          <w:sz w:val="22"/>
          <w:szCs w:val="22"/>
          <w:lang w:val="en-US"/>
        </w:rPr>
        <w:t>memiliki</w:t>
      </w:r>
      <w:proofErr w:type="spellEnd"/>
      <w:r w:rsidR="00135963">
        <w:rPr>
          <w:rFonts w:ascii="Times New Roman" w:hAnsi="Times New Roman" w:cs="Times New Roman"/>
          <w:sz w:val="22"/>
          <w:szCs w:val="22"/>
          <w:lang w:val="en-US"/>
        </w:rPr>
        <w:t xml:space="preserve"> </w:t>
      </w:r>
      <w:proofErr w:type="spellStart"/>
      <w:r w:rsidR="00135963">
        <w:rPr>
          <w:rFonts w:ascii="Times New Roman" w:hAnsi="Times New Roman" w:cs="Times New Roman"/>
          <w:sz w:val="22"/>
          <w:szCs w:val="22"/>
          <w:lang w:val="en-US"/>
        </w:rPr>
        <w:t>capaian</w:t>
      </w:r>
      <w:proofErr w:type="spellEnd"/>
      <w:r w:rsidR="00135963">
        <w:rPr>
          <w:rFonts w:ascii="Times New Roman" w:hAnsi="Times New Roman" w:cs="Times New Roman"/>
          <w:sz w:val="22"/>
          <w:szCs w:val="22"/>
          <w:lang w:val="en-US"/>
        </w:rPr>
        <w:t xml:space="preserve"> </w:t>
      </w:r>
      <w:proofErr w:type="spellStart"/>
      <w:r w:rsidR="00135963">
        <w:rPr>
          <w:rFonts w:ascii="Times New Roman" w:hAnsi="Times New Roman" w:cs="Times New Roman"/>
          <w:sz w:val="22"/>
          <w:szCs w:val="22"/>
          <w:lang w:val="en-US"/>
        </w:rPr>
        <w:t>hasil</w:t>
      </w:r>
      <w:proofErr w:type="spellEnd"/>
      <w:r w:rsidR="00135963">
        <w:rPr>
          <w:rFonts w:ascii="Times New Roman" w:hAnsi="Times New Roman" w:cs="Times New Roman"/>
          <w:sz w:val="22"/>
          <w:szCs w:val="22"/>
          <w:lang w:val="en-US"/>
        </w:rPr>
        <w:t xml:space="preserve"> </w:t>
      </w:r>
      <w:proofErr w:type="spellStart"/>
      <w:r w:rsidR="00135963">
        <w:rPr>
          <w:rFonts w:ascii="Times New Roman" w:hAnsi="Times New Roman" w:cs="Times New Roman"/>
          <w:sz w:val="22"/>
          <w:szCs w:val="22"/>
          <w:lang w:val="en-US"/>
        </w:rPr>
        <w:t>belajar</w:t>
      </w:r>
      <w:proofErr w:type="spellEnd"/>
      <w:r w:rsidR="00135963">
        <w:rPr>
          <w:rFonts w:ascii="Times New Roman" w:hAnsi="Times New Roman" w:cs="Times New Roman"/>
          <w:sz w:val="22"/>
          <w:szCs w:val="22"/>
          <w:lang w:val="en-US"/>
        </w:rPr>
        <w:t xml:space="preserve"> yang </w:t>
      </w:r>
      <w:proofErr w:type="spellStart"/>
      <w:r w:rsidR="00135963">
        <w:rPr>
          <w:rFonts w:ascii="Times New Roman" w:hAnsi="Times New Roman" w:cs="Times New Roman"/>
          <w:sz w:val="22"/>
          <w:szCs w:val="22"/>
          <w:lang w:val="en-US"/>
        </w:rPr>
        <w:t>lebih</w:t>
      </w:r>
      <w:proofErr w:type="spellEnd"/>
      <w:r w:rsidR="00135963">
        <w:rPr>
          <w:rFonts w:ascii="Times New Roman" w:hAnsi="Times New Roman" w:cs="Times New Roman"/>
          <w:sz w:val="22"/>
          <w:szCs w:val="22"/>
          <w:lang w:val="en-US"/>
        </w:rPr>
        <w:t xml:space="preserve"> </w:t>
      </w:r>
      <w:proofErr w:type="spellStart"/>
      <w:r w:rsidR="00135963">
        <w:rPr>
          <w:rFonts w:ascii="Times New Roman" w:hAnsi="Times New Roman" w:cs="Times New Roman"/>
          <w:sz w:val="22"/>
          <w:szCs w:val="22"/>
          <w:lang w:val="en-US"/>
        </w:rPr>
        <w:t>tinggi</w:t>
      </w:r>
      <w:proofErr w:type="spellEnd"/>
      <w:r w:rsidR="00135963">
        <w:rPr>
          <w:rFonts w:ascii="Times New Roman" w:hAnsi="Times New Roman" w:cs="Times New Roman"/>
          <w:sz w:val="22"/>
          <w:szCs w:val="22"/>
          <w:lang w:val="en-US"/>
        </w:rPr>
        <w:t xml:space="preserve"> </w:t>
      </w:r>
      <w:proofErr w:type="spellStart"/>
      <w:r w:rsidR="00135963">
        <w:rPr>
          <w:rFonts w:ascii="Times New Roman" w:hAnsi="Times New Roman" w:cs="Times New Roman"/>
          <w:sz w:val="22"/>
          <w:szCs w:val="22"/>
          <w:lang w:val="en-US"/>
        </w:rPr>
        <w:t>dibandingkan</w:t>
      </w:r>
      <w:proofErr w:type="spellEnd"/>
      <w:r w:rsidR="00135963">
        <w:rPr>
          <w:rFonts w:ascii="Times New Roman" w:hAnsi="Times New Roman" w:cs="Times New Roman"/>
          <w:sz w:val="22"/>
          <w:szCs w:val="22"/>
          <w:lang w:val="en-US"/>
        </w:rPr>
        <w:t xml:space="preserve"> </w:t>
      </w:r>
      <w:proofErr w:type="spellStart"/>
      <w:r w:rsidR="00135963">
        <w:rPr>
          <w:rFonts w:ascii="Times New Roman" w:hAnsi="Times New Roman" w:cs="Times New Roman"/>
          <w:sz w:val="22"/>
          <w:szCs w:val="22"/>
          <w:lang w:val="en-US"/>
        </w:rPr>
        <w:t>kelas</w:t>
      </w:r>
      <w:proofErr w:type="spellEnd"/>
      <w:r w:rsidR="00135963">
        <w:rPr>
          <w:rFonts w:ascii="Times New Roman" w:hAnsi="Times New Roman" w:cs="Times New Roman"/>
          <w:sz w:val="22"/>
          <w:szCs w:val="22"/>
          <w:lang w:val="en-US"/>
        </w:rPr>
        <w:t xml:space="preserve"> </w:t>
      </w:r>
      <w:proofErr w:type="spellStart"/>
      <w:r w:rsidR="00135963">
        <w:rPr>
          <w:rFonts w:ascii="Times New Roman" w:hAnsi="Times New Roman" w:cs="Times New Roman"/>
          <w:sz w:val="22"/>
          <w:szCs w:val="22"/>
          <w:lang w:val="en-US"/>
        </w:rPr>
        <w:t>eksperimen</w:t>
      </w:r>
      <w:proofErr w:type="spellEnd"/>
      <w:r w:rsidR="00135963">
        <w:rPr>
          <w:rFonts w:ascii="Times New Roman" w:hAnsi="Times New Roman" w:cs="Times New Roman"/>
          <w:sz w:val="22"/>
          <w:szCs w:val="22"/>
          <w:lang w:val="en-US"/>
        </w:rPr>
        <w:t xml:space="preserve"> 2. </w:t>
      </w:r>
    </w:p>
    <w:p w14:paraId="221ECD91" w14:textId="5315D939" w:rsidR="000C1344" w:rsidRDefault="000C1344" w:rsidP="00485AC4">
      <w:pPr>
        <w:jc w:val="both"/>
        <w:rPr>
          <w:rFonts w:ascii="Times New Roman" w:eastAsia="Times New Roman" w:hAnsi="Times New Roman" w:cs="Times New Roman"/>
          <w:color w:val="000000"/>
          <w:sz w:val="22"/>
          <w:szCs w:val="22"/>
          <w:lang w:val="en-US"/>
        </w:rPr>
      </w:pPr>
    </w:p>
    <w:p w14:paraId="6840E225" w14:textId="5C4CF9D5" w:rsidR="00AA79AB" w:rsidRPr="000B564F" w:rsidRDefault="00AA79AB">
      <w:pPr>
        <w:jc w:val="both"/>
        <w:rPr>
          <w:rFonts w:ascii="Times New Roman" w:eastAsia="Times New Roman" w:hAnsi="Times New Roman" w:cs="Times New Roman"/>
          <w:b/>
          <w:bCs/>
          <w:color w:val="000000"/>
          <w:sz w:val="22"/>
          <w:szCs w:val="22"/>
          <w:lang w:val="en-US"/>
        </w:rPr>
      </w:pPr>
    </w:p>
    <w:p w14:paraId="67CC9577" w14:textId="6FE88388" w:rsidR="00135963" w:rsidRPr="0079221E" w:rsidRDefault="00135963" w:rsidP="00135963">
      <w:pPr>
        <w:jc w:val="both"/>
        <w:rPr>
          <w:rFonts w:ascii="Times New Roman" w:eastAsia="Times New Roman" w:hAnsi="Times New Roman" w:cs="Times New Roman"/>
          <w:bCs/>
          <w:color w:val="000000"/>
          <w:sz w:val="22"/>
          <w:szCs w:val="22"/>
          <w:lang w:val="en-US"/>
        </w:rPr>
      </w:pPr>
      <w:r w:rsidRPr="0079221E">
        <w:rPr>
          <w:rFonts w:ascii="Times New Roman" w:eastAsia="Times New Roman" w:hAnsi="Times New Roman" w:cs="Times New Roman"/>
          <w:b/>
          <w:bCs/>
          <w:color w:val="000000"/>
          <w:sz w:val="22"/>
          <w:szCs w:val="22"/>
          <w:lang w:val="en-US"/>
        </w:rPr>
        <w:t xml:space="preserve">Hasil </w:t>
      </w:r>
      <w:proofErr w:type="spellStart"/>
      <w:r w:rsidRPr="0079221E">
        <w:rPr>
          <w:rFonts w:ascii="Times New Roman" w:eastAsia="Times New Roman" w:hAnsi="Times New Roman" w:cs="Times New Roman"/>
          <w:b/>
          <w:bCs/>
          <w:color w:val="000000"/>
          <w:sz w:val="22"/>
          <w:szCs w:val="22"/>
          <w:lang w:val="en-US"/>
        </w:rPr>
        <w:t>Belajar</w:t>
      </w:r>
      <w:proofErr w:type="spellEnd"/>
      <w:r w:rsidRPr="0079221E">
        <w:rPr>
          <w:rFonts w:ascii="Times New Roman" w:eastAsia="Times New Roman" w:hAnsi="Times New Roman" w:cs="Times New Roman"/>
          <w:b/>
          <w:bCs/>
          <w:color w:val="000000"/>
          <w:sz w:val="22"/>
          <w:szCs w:val="22"/>
          <w:lang w:val="en-US"/>
        </w:rPr>
        <w:t xml:space="preserve"> Pada </w:t>
      </w:r>
      <w:proofErr w:type="spellStart"/>
      <w:r w:rsidRPr="0079221E">
        <w:rPr>
          <w:rFonts w:ascii="Times New Roman" w:eastAsia="Times New Roman" w:hAnsi="Times New Roman" w:cs="Times New Roman"/>
          <w:b/>
          <w:bCs/>
          <w:color w:val="000000"/>
          <w:sz w:val="22"/>
          <w:szCs w:val="22"/>
          <w:lang w:val="en-US"/>
        </w:rPr>
        <w:t>Perlakuan</w:t>
      </w:r>
      <w:proofErr w:type="spellEnd"/>
      <w:r w:rsidRPr="0079221E">
        <w:rPr>
          <w:rFonts w:ascii="Times New Roman" w:eastAsia="Times New Roman" w:hAnsi="Times New Roman" w:cs="Times New Roman"/>
          <w:b/>
          <w:bCs/>
          <w:color w:val="000000"/>
          <w:sz w:val="22"/>
          <w:szCs w:val="22"/>
          <w:lang w:val="en-US"/>
        </w:rPr>
        <w:t xml:space="preserve"> </w:t>
      </w:r>
      <w:proofErr w:type="spellStart"/>
      <w:r w:rsidRPr="0079221E">
        <w:rPr>
          <w:rFonts w:ascii="Times New Roman" w:eastAsia="Times New Roman" w:hAnsi="Times New Roman" w:cs="Times New Roman"/>
          <w:b/>
          <w:bCs/>
          <w:color w:val="000000"/>
          <w:sz w:val="22"/>
          <w:szCs w:val="22"/>
          <w:lang w:val="en-US"/>
        </w:rPr>
        <w:t>Pertama</w:t>
      </w:r>
      <w:proofErr w:type="spellEnd"/>
    </w:p>
    <w:p w14:paraId="76B63F3D" w14:textId="0AA99401" w:rsidR="00135963" w:rsidRDefault="00135963" w:rsidP="00205804">
      <w:pPr>
        <w:jc w:val="center"/>
        <w:rPr>
          <w:rFonts w:ascii="Times New Roman" w:eastAsia="Times New Roman" w:hAnsi="Times New Roman" w:cs="Times New Roman"/>
          <w:b/>
          <w:bCs/>
          <w:color w:val="000000"/>
          <w:sz w:val="24"/>
          <w:szCs w:val="24"/>
          <w:lang w:val="en-US"/>
        </w:rPr>
      </w:pPr>
      <w:r>
        <w:rPr>
          <w:noProof/>
          <w:lang w:val="en-US" w:eastAsia="en-US" w:bidi="ar-SA"/>
        </w:rPr>
        <w:drawing>
          <wp:inline distT="0" distB="0" distL="0" distR="0" wp14:anchorId="4711ACB0" wp14:editId="53EEC933">
            <wp:extent cx="2828925" cy="1397635"/>
            <wp:effectExtent l="0" t="0" r="9525" b="1206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69FA21D" w14:textId="5975E6B5" w:rsidR="00135963" w:rsidRPr="00B44021" w:rsidRDefault="00135963" w:rsidP="00205804">
      <w:pPr>
        <w:jc w:val="center"/>
        <w:rPr>
          <w:rFonts w:ascii="Times New Roman" w:eastAsia="Times New Roman" w:hAnsi="Times New Roman" w:cs="Times New Roman"/>
          <w:color w:val="000000"/>
          <w:sz w:val="22"/>
          <w:szCs w:val="22"/>
          <w:lang w:val="en-US"/>
        </w:rPr>
      </w:pPr>
      <w:r w:rsidRPr="00B44021">
        <w:rPr>
          <w:rFonts w:ascii="Times New Roman" w:eastAsia="Times New Roman" w:hAnsi="Times New Roman" w:cs="Times New Roman"/>
          <w:color w:val="000000"/>
          <w:sz w:val="22"/>
          <w:szCs w:val="22"/>
          <w:lang w:val="en-US"/>
        </w:rPr>
        <w:t xml:space="preserve">Gambar 1 Nilai Rata-Rata </w:t>
      </w:r>
      <w:r w:rsidRPr="00B44021">
        <w:rPr>
          <w:rFonts w:ascii="Times New Roman" w:eastAsia="Times New Roman" w:hAnsi="Times New Roman" w:cs="Times New Roman"/>
          <w:i/>
          <w:iCs/>
          <w:color w:val="000000"/>
          <w:sz w:val="22"/>
          <w:szCs w:val="22"/>
          <w:lang w:val="en-US"/>
        </w:rPr>
        <w:t>Post-test</w:t>
      </w:r>
      <w:r w:rsidRPr="00B44021">
        <w:rPr>
          <w:rFonts w:ascii="Times New Roman" w:eastAsia="Times New Roman" w:hAnsi="Times New Roman" w:cs="Times New Roman"/>
          <w:color w:val="000000"/>
          <w:sz w:val="22"/>
          <w:szCs w:val="22"/>
          <w:lang w:val="en-US"/>
        </w:rPr>
        <w:t xml:space="preserve"> 1</w:t>
      </w:r>
    </w:p>
    <w:p w14:paraId="2E4F2614" w14:textId="77777777" w:rsidR="00205804" w:rsidRDefault="00205804" w:rsidP="000C1344">
      <w:pPr>
        <w:ind w:firstLine="720"/>
        <w:jc w:val="both"/>
        <w:rPr>
          <w:rFonts w:ascii="Times New Roman" w:eastAsia="Times New Roman" w:hAnsi="Times New Roman" w:cs="Times New Roman"/>
          <w:color w:val="000000"/>
          <w:sz w:val="22"/>
          <w:szCs w:val="22"/>
          <w:lang w:val="en-US"/>
        </w:rPr>
      </w:pPr>
    </w:p>
    <w:p w14:paraId="53A1718E" w14:textId="460AFB15" w:rsidR="008000BB" w:rsidRDefault="00B44021" w:rsidP="000C1344">
      <w:pPr>
        <w:ind w:firstLine="720"/>
        <w:jc w:val="both"/>
        <w:rPr>
          <w:rFonts w:ascii="Times New Roman" w:hAnsi="Times New Roman" w:cs="Times New Roman"/>
          <w:sz w:val="22"/>
          <w:szCs w:val="22"/>
        </w:rPr>
      </w:pPr>
      <w:proofErr w:type="spellStart"/>
      <w:r w:rsidRPr="008000BB">
        <w:rPr>
          <w:rFonts w:ascii="Times New Roman" w:eastAsia="Times New Roman" w:hAnsi="Times New Roman" w:cs="Times New Roman"/>
          <w:color w:val="000000"/>
          <w:sz w:val="22"/>
          <w:szCs w:val="22"/>
          <w:lang w:val="en-US"/>
        </w:rPr>
        <w:t>Penerapan</w:t>
      </w:r>
      <w:proofErr w:type="spellEnd"/>
      <w:r w:rsidRPr="008000BB">
        <w:rPr>
          <w:rFonts w:ascii="Times New Roman" w:eastAsia="Times New Roman" w:hAnsi="Times New Roman" w:cs="Times New Roman"/>
          <w:color w:val="000000"/>
          <w:sz w:val="22"/>
          <w:szCs w:val="22"/>
          <w:lang w:val="en-US"/>
        </w:rPr>
        <w:t xml:space="preserve"> model </w:t>
      </w:r>
      <w:proofErr w:type="spellStart"/>
      <w:r w:rsidRPr="008000BB">
        <w:rPr>
          <w:rFonts w:ascii="Times New Roman" w:eastAsia="Times New Roman" w:hAnsi="Times New Roman" w:cs="Times New Roman"/>
          <w:color w:val="000000"/>
          <w:sz w:val="22"/>
          <w:szCs w:val="22"/>
          <w:lang w:val="en-US"/>
        </w:rPr>
        <w:t>pembelajaran</w:t>
      </w:r>
      <w:proofErr w:type="spellEnd"/>
      <w:r w:rsidRPr="008000BB">
        <w:rPr>
          <w:rFonts w:ascii="Times New Roman" w:eastAsia="Times New Roman" w:hAnsi="Times New Roman" w:cs="Times New Roman"/>
          <w:color w:val="000000"/>
          <w:sz w:val="22"/>
          <w:szCs w:val="22"/>
          <w:lang w:val="en-US"/>
        </w:rPr>
        <w:t xml:space="preserve"> pada </w:t>
      </w:r>
      <w:proofErr w:type="spellStart"/>
      <w:r w:rsidRPr="008000BB">
        <w:rPr>
          <w:rFonts w:ascii="Times New Roman" w:eastAsia="Times New Roman" w:hAnsi="Times New Roman" w:cs="Times New Roman"/>
          <w:color w:val="000000"/>
          <w:sz w:val="22"/>
          <w:szCs w:val="22"/>
          <w:lang w:val="en-US"/>
        </w:rPr>
        <w:t>perlakuan</w:t>
      </w:r>
      <w:proofErr w:type="spellEnd"/>
      <w:r w:rsidRPr="008000BB">
        <w:rPr>
          <w:rFonts w:ascii="Times New Roman" w:eastAsia="Times New Roman" w:hAnsi="Times New Roman" w:cs="Times New Roman"/>
          <w:color w:val="000000"/>
          <w:sz w:val="22"/>
          <w:szCs w:val="22"/>
          <w:lang w:val="en-US"/>
        </w:rPr>
        <w:t xml:space="preserve"> </w:t>
      </w:r>
      <w:proofErr w:type="spellStart"/>
      <w:r w:rsidRPr="008000BB">
        <w:rPr>
          <w:rFonts w:ascii="Times New Roman" w:eastAsia="Times New Roman" w:hAnsi="Times New Roman" w:cs="Times New Roman"/>
          <w:color w:val="000000"/>
          <w:sz w:val="22"/>
          <w:szCs w:val="22"/>
          <w:lang w:val="en-US"/>
        </w:rPr>
        <w:t>pertama</w:t>
      </w:r>
      <w:proofErr w:type="spellEnd"/>
      <w:r w:rsidRPr="008000BB">
        <w:rPr>
          <w:rFonts w:ascii="Times New Roman" w:eastAsia="Times New Roman" w:hAnsi="Times New Roman" w:cs="Times New Roman"/>
          <w:color w:val="000000"/>
          <w:sz w:val="22"/>
          <w:szCs w:val="22"/>
          <w:lang w:val="en-US"/>
        </w:rPr>
        <w:t xml:space="preserve"> di </w:t>
      </w:r>
      <w:proofErr w:type="spellStart"/>
      <w:r w:rsidRPr="008000BB">
        <w:rPr>
          <w:rFonts w:ascii="Times New Roman" w:eastAsia="Times New Roman" w:hAnsi="Times New Roman" w:cs="Times New Roman"/>
          <w:color w:val="000000"/>
          <w:sz w:val="22"/>
          <w:szCs w:val="22"/>
          <w:lang w:val="en-US"/>
        </w:rPr>
        <w:t>kelas</w:t>
      </w:r>
      <w:proofErr w:type="spellEnd"/>
      <w:r w:rsidRPr="008000BB">
        <w:rPr>
          <w:rFonts w:ascii="Times New Roman" w:eastAsia="Times New Roman" w:hAnsi="Times New Roman" w:cs="Times New Roman"/>
          <w:color w:val="000000"/>
          <w:sz w:val="22"/>
          <w:szCs w:val="22"/>
          <w:lang w:val="en-US"/>
        </w:rPr>
        <w:t xml:space="preserve"> </w:t>
      </w:r>
      <w:proofErr w:type="spellStart"/>
      <w:r w:rsidRPr="008000BB">
        <w:rPr>
          <w:rFonts w:ascii="Times New Roman" w:eastAsia="Times New Roman" w:hAnsi="Times New Roman" w:cs="Times New Roman"/>
          <w:color w:val="000000"/>
          <w:sz w:val="22"/>
          <w:szCs w:val="22"/>
          <w:lang w:val="en-US"/>
        </w:rPr>
        <w:t>eksperimen</w:t>
      </w:r>
      <w:proofErr w:type="spellEnd"/>
      <w:r w:rsidRPr="008000BB">
        <w:rPr>
          <w:rFonts w:ascii="Times New Roman" w:eastAsia="Times New Roman" w:hAnsi="Times New Roman" w:cs="Times New Roman"/>
          <w:color w:val="000000"/>
          <w:sz w:val="22"/>
          <w:szCs w:val="22"/>
          <w:lang w:val="en-US"/>
        </w:rPr>
        <w:t xml:space="preserve"> 1 dan 2 </w:t>
      </w:r>
      <w:proofErr w:type="spellStart"/>
      <w:r w:rsidRPr="008000BB">
        <w:rPr>
          <w:rFonts w:ascii="Times New Roman" w:eastAsia="Times New Roman" w:hAnsi="Times New Roman" w:cs="Times New Roman"/>
          <w:color w:val="000000"/>
          <w:sz w:val="22"/>
          <w:szCs w:val="22"/>
          <w:lang w:val="en-US"/>
        </w:rPr>
        <w:t>menunjukkan</w:t>
      </w:r>
      <w:proofErr w:type="spellEnd"/>
      <w:r w:rsidRPr="008000BB">
        <w:rPr>
          <w:rFonts w:ascii="Times New Roman" w:eastAsia="Times New Roman" w:hAnsi="Times New Roman" w:cs="Times New Roman"/>
          <w:color w:val="000000"/>
          <w:sz w:val="22"/>
          <w:szCs w:val="22"/>
          <w:lang w:val="en-US"/>
        </w:rPr>
        <w:t xml:space="preserve"> </w:t>
      </w:r>
      <w:proofErr w:type="spellStart"/>
      <w:r w:rsidRPr="008000BB">
        <w:rPr>
          <w:rFonts w:ascii="Times New Roman" w:eastAsia="Times New Roman" w:hAnsi="Times New Roman" w:cs="Times New Roman"/>
          <w:color w:val="000000"/>
          <w:sz w:val="22"/>
          <w:szCs w:val="22"/>
          <w:lang w:val="en-US"/>
        </w:rPr>
        <w:t>adanya</w:t>
      </w:r>
      <w:proofErr w:type="spellEnd"/>
      <w:r w:rsidRPr="008000BB">
        <w:rPr>
          <w:rFonts w:ascii="Times New Roman" w:eastAsia="Times New Roman" w:hAnsi="Times New Roman" w:cs="Times New Roman"/>
          <w:color w:val="000000"/>
          <w:sz w:val="22"/>
          <w:szCs w:val="22"/>
          <w:lang w:val="en-US"/>
        </w:rPr>
        <w:t xml:space="preserve"> </w:t>
      </w:r>
      <w:proofErr w:type="spellStart"/>
      <w:r w:rsidRPr="008000BB">
        <w:rPr>
          <w:rFonts w:ascii="Times New Roman" w:eastAsia="Times New Roman" w:hAnsi="Times New Roman" w:cs="Times New Roman"/>
          <w:color w:val="000000"/>
          <w:sz w:val="22"/>
          <w:szCs w:val="22"/>
          <w:lang w:val="en-US"/>
        </w:rPr>
        <w:t>peningkatan</w:t>
      </w:r>
      <w:proofErr w:type="spellEnd"/>
      <w:r w:rsidRPr="008000BB">
        <w:rPr>
          <w:rFonts w:ascii="Times New Roman" w:eastAsia="Times New Roman" w:hAnsi="Times New Roman" w:cs="Times New Roman"/>
          <w:color w:val="000000"/>
          <w:sz w:val="22"/>
          <w:szCs w:val="22"/>
          <w:lang w:val="en-US"/>
        </w:rPr>
        <w:t xml:space="preserve"> </w:t>
      </w:r>
      <w:proofErr w:type="spellStart"/>
      <w:r w:rsidRPr="008000BB">
        <w:rPr>
          <w:rFonts w:ascii="Times New Roman" w:eastAsia="Times New Roman" w:hAnsi="Times New Roman" w:cs="Times New Roman"/>
          <w:color w:val="000000"/>
          <w:sz w:val="22"/>
          <w:szCs w:val="22"/>
          <w:lang w:val="en-US"/>
        </w:rPr>
        <w:t>hasil</w:t>
      </w:r>
      <w:proofErr w:type="spellEnd"/>
      <w:r w:rsidRPr="008000BB">
        <w:rPr>
          <w:rFonts w:ascii="Times New Roman" w:eastAsia="Times New Roman" w:hAnsi="Times New Roman" w:cs="Times New Roman"/>
          <w:color w:val="000000"/>
          <w:sz w:val="22"/>
          <w:szCs w:val="22"/>
          <w:lang w:val="en-US"/>
        </w:rPr>
        <w:t xml:space="preserve"> </w:t>
      </w:r>
      <w:proofErr w:type="spellStart"/>
      <w:r w:rsidRPr="008000BB">
        <w:rPr>
          <w:rFonts w:ascii="Times New Roman" w:eastAsia="Times New Roman" w:hAnsi="Times New Roman" w:cs="Times New Roman"/>
          <w:color w:val="000000"/>
          <w:sz w:val="22"/>
          <w:szCs w:val="22"/>
          <w:lang w:val="en-US"/>
        </w:rPr>
        <w:t>belajar</w:t>
      </w:r>
      <w:proofErr w:type="spellEnd"/>
      <w:r w:rsidRPr="008000BB">
        <w:rPr>
          <w:rFonts w:ascii="Times New Roman" w:eastAsia="Times New Roman" w:hAnsi="Times New Roman" w:cs="Times New Roman"/>
          <w:color w:val="000000"/>
          <w:sz w:val="22"/>
          <w:szCs w:val="22"/>
          <w:lang w:val="en-US"/>
        </w:rPr>
        <w:t xml:space="preserve"> pada </w:t>
      </w:r>
      <w:proofErr w:type="spellStart"/>
      <w:r w:rsidRPr="008000BB">
        <w:rPr>
          <w:rFonts w:ascii="Times New Roman" w:eastAsia="Times New Roman" w:hAnsi="Times New Roman" w:cs="Times New Roman"/>
          <w:color w:val="000000"/>
          <w:sz w:val="22"/>
          <w:szCs w:val="22"/>
          <w:lang w:val="en-US"/>
        </w:rPr>
        <w:t>kedua</w:t>
      </w:r>
      <w:proofErr w:type="spellEnd"/>
      <w:r w:rsidRPr="008000BB">
        <w:rPr>
          <w:rFonts w:ascii="Times New Roman" w:eastAsia="Times New Roman" w:hAnsi="Times New Roman" w:cs="Times New Roman"/>
          <w:color w:val="000000"/>
          <w:sz w:val="22"/>
          <w:szCs w:val="22"/>
          <w:lang w:val="en-US"/>
        </w:rPr>
        <w:t xml:space="preserve"> </w:t>
      </w:r>
      <w:proofErr w:type="spellStart"/>
      <w:r w:rsidRPr="008000BB">
        <w:rPr>
          <w:rFonts w:ascii="Times New Roman" w:eastAsia="Times New Roman" w:hAnsi="Times New Roman" w:cs="Times New Roman"/>
          <w:color w:val="000000"/>
          <w:sz w:val="22"/>
          <w:szCs w:val="22"/>
          <w:lang w:val="en-US"/>
        </w:rPr>
        <w:t>kelas</w:t>
      </w:r>
      <w:proofErr w:type="spellEnd"/>
      <w:r w:rsidRPr="008000BB">
        <w:rPr>
          <w:rFonts w:ascii="Times New Roman" w:eastAsia="Times New Roman" w:hAnsi="Times New Roman" w:cs="Times New Roman"/>
          <w:color w:val="000000"/>
          <w:sz w:val="22"/>
          <w:szCs w:val="22"/>
          <w:lang w:val="en-US"/>
        </w:rPr>
        <w:t xml:space="preserve"> </w:t>
      </w:r>
      <w:proofErr w:type="spellStart"/>
      <w:r w:rsidRPr="008000BB">
        <w:rPr>
          <w:rFonts w:ascii="Times New Roman" w:eastAsia="Times New Roman" w:hAnsi="Times New Roman" w:cs="Times New Roman"/>
          <w:color w:val="000000"/>
          <w:sz w:val="22"/>
          <w:szCs w:val="22"/>
          <w:lang w:val="en-US"/>
        </w:rPr>
        <w:t>eksperimen</w:t>
      </w:r>
      <w:proofErr w:type="spellEnd"/>
      <w:r w:rsidRPr="008000BB">
        <w:rPr>
          <w:rFonts w:ascii="Times New Roman" w:eastAsia="Times New Roman" w:hAnsi="Times New Roman" w:cs="Times New Roman"/>
          <w:color w:val="000000"/>
          <w:sz w:val="22"/>
          <w:szCs w:val="22"/>
          <w:lang w:val="en-US"/>
        </w:rPr>
        <w:t xml:space="preserve">. Yang </w:t>
      </w:r>
      <w:proofErr w:type="spellStart"/>
      <w:r w:rsidRPr="008000BB">
        <w:rPr>
          <w:rFonts w:ascii="Times New Roman" w:eastAsia="Times New Roman" w:hAnsi="Times New Roman" w:cs="Times New Roman"/>
          <w:color w:val="000000"/>
          <w:sz w:val="22"/>
          <w:szCs w:val="22"/>
          <w:lang w:val="en-US"/>
        </w:rPr>
        <w:t>ditunjukkan</w:t>
      </w:r>
      <w:proofErr w:type="spellEnd"/>
      <w:r w:rsidRPr="008000BB">
        <w:rPr>
          <w:rFonts w:ascii="Times New Roman" w:eastAsia="Times New Roman" w:hAnsi="Times New Roman" w:cs="Times New Roman"/>
          <w:color w:val="000000"/>
          <w:sz w:val="22"/>
          <w:szCs w:val="22"/>
          <w:lang w:val="en-US"/>
        </w:rPr>
        <w:t xml:space="preserve"> </w:t>
      </w:r>
      <w:proofErr w:type="spellStart"/>
      <w:r w:rsidRPr="008000BB">
        <w:rPr>
          <w:rFonts w:ascii="Times New Roman" w:eastAsia="Times New Roman" w:hAnsi="Times New Roman" w:cs="Times New Roman"/>
          <w:color w:val="000000"/>
          <w:sz w:val="22"/>
          <w:szCs w:val="22"/>
          <w:lang w:val="en-US"/>
        </w:rPr>
        <w:t>dari</w:t>
      </w:r>
      <w:proofErr w:type="spellEnd"/>
      <w:r w:rsidRPr="008000BB">
        <w:rPr>
          <w:rFonts w:ascii="Times New Roman" w:eastAsia="Times New Roman" w:hAnsi="Times New Roman" w:cs="Times New Roman"/>
          <w:color w:val="000000"/>
          <w:sz w:val="22"/>
          <w:szCs w:val="22"/>
          <w:lang w:val="en-US"/>
        </w:rPr>
        <w:t xml:space="preserve"> </w:t>
      </w:r>
      <w:proofErr w:type="spellStart"/>
      <w:r w:rsidRPr="008000BB">
        <w:rPr>
          <w:rFonts w:ascii="Times New Roman" w:eastAsia="Times New Roman" w:hAnsi="Times New Roman" w:cs="Times New Roman"/>
          <w:color w:val="000000"/>
          <w:sz w:val="22"/>
          <w:szCs w:val="22"/>
          <w:lang w:val="en-US"/>
        </w:rPr>
        <w:t>nilai</w:t>
      </w:r>
      <w:proofErr w:type="spellEnd"/>
      <w:r w:rsidRPr="008000BB">
        <w:rPr>
          <w:rFonts w:ascii="Times New Roman" w:eastAsia="Times New Roman" w:hAnsi="Times New Roman" w:cs="Times New Roman"/>
          <w:color w:val="000000"/>
          <w:sz w:val="22"/>
          <w:szCs w:val="22"/>
          <w:lang w:val="en-US"/>
        </w:rPr>
        <w:t xml:space="preserve"> rata-rata </w:t>
      </w:r>
      <w:r w:rsidRPr="008000BB">
        <w:rPr>
          <w:rFonts w:ascii="Times New Roman" w:eastAsia="Times New Roman" w:hAnsi="Times New Roman" w:cs="Times New Roman"/>
          <w:i/>
          <w:iCs/>
          <w:color w:val="000000"/>
          <w:sz w:val="22"/>
          <w:szCs w:val="22"/>
          <w:lang w:val="en-US"/>
        </w:rPr>
        <w:t>post-test</w:t>
      </w:r>
      <w:r w:rsidRPr="008000BB">
        <w:rPr>
          <w:rFonts w:ascii="Times New Roman" w:eastAsia="Times New Roman" w:hAnsi="Times New Roman" w:cs="Times New Roman"/>
          <w:color w:val="000000"/>
          <w:sz w:val="22"/>
          <w:szCs w:val="22"/>
          <w:lang w:val="en-US"/>
        </w:rPr>
        <w:t xml:space="preserve"> 1 </w:t>
      </w:r>
      <w:r w:rsidRPr="008000BB">
        <w:rPr>
          <w:rFonts w:ascii="Times New Roman" w:hAnsi="Times New Roman" w:cs="Times New Roman"/>
          <w:sz w:val="22"/>
          <w:szCs w:val="22"/>
        </w:rPr>
        <w:t>pada kelas eksperimen 1 memperoleh nilai sebesar 60,21 sedangkan pada kelas eksperimen 2 memperoleh nilai yang lebih kecil yaitu sebesar 54,67</w:t>
      </w:r>
      <w:r w:rsidRPr="008000BB">
        <w:rPr>
          <w:rFonts w:ascii="Times New Roman" w:hAnsi="Times New Roman" w:cs="Times New Roman"/>
          <w:sz w:val="22"/>
          <w:szCs w:val="22"/>
          <w:lang w:val="en-US"/>
        </w:rPr>
        <w:t xml:space="preserve">. Selain </w:t>
      </w:r>
      <w:proofErr w:type="spellStart"/>
      <w:r w:rsidRPr="008000BB">
        <w:rPr>
          <w:rFonts w:ascii="Times New Roman" w:hAnsi="Times New Roman" w:cs="Times New Roman"/>
          <w:sz w:val="22"/>
          <w:szCs w:val="22"/>
          <w:lang w:val="en-US"/>
        </w:rPr>
        <w:t>itu</w:t>
      </w:r>
      <w:proofErr w:type="spellEnd"/>
      <w:r w:rsidRPr="008000BB">
        <w:rPr>
          <w:rFonts w:ascii="Times New Roman" w:hAnsi="Times New Roman" w:cs="Times New Roman"/>
          <w:sz w:val="22"/>
          <w:szCs w:val="22"/>
          <w:lang w:val="en-US"/>
        </w:rPr>
        <w:t xml:space="preserve"> </w:t>
      </w:r>
      <w:proofErr w:type="spellStart"/>
      <w:r w:rsidRPr="008000BB">
        <w:rPr>
          <w:rFonts w:ascii="Times New Roman" w:hAnsi="Times New Roman" w:cs="Times New Roman"/>
          <w:sz w:val="22"/>
          <w:szCs w:val="22"/>
          <w:lang w:val="en-US"/>
        </w:rPr>
        <w:t>hasil</w:t>
      </w:r>
      <w:proofErr w:type="spellEnd"/>
      <w:r w:rsidRPr="008000BB">
        <w:rPr>
          <w:rFonts w:ascii="Times New Roman" w:hAnsi="Times New Roman" w:cs="Times New Roman"/>
          <w:sz w:val="22"/>
          <w:szCs w:val="22"/>
          <w:lang w:val="en-US"/>
        </w:rPr>
        <w:t xml:space="preserve"> </w:t>
      </w:r>
      <w:proofErr w:type="spellStart"/>
      <w:r w:rsidRPr="008000BB">
        <w:rPr>
          <w:rFonts w:ascii="Times New Roman" w:hAnsi="Times New Roman" w:cs="Times New Roman"/>
          <w:sz w:val="22"/>
          <w:szCs w:val="22"/>
          <w:lang w:val="en-US"/>
        </w:rPr>
        <w:t>dari</w:t>
      </w:r>
      <w:proofErr w:type="spellEnd"/>
      <w:r w:rsidRPr="008000BB">
        <w:rPr>
          <w:rFonts w:ascii="Times New Roman" w:hAnsi="Times New Roman" w:cs="Times New Roman"/>
          <w:sz w:val="22"/>
          <w:szCs w:val="22"/>
          <w:lang w:val="en-US"/>
        </w:rPr>
        <w:t xml:space="preserve"> uji </w:t>
      </w:r>
      <w:proofErr w:type="spellStart"/>
      <w:r w:rsidRPr="008000BB">
        <w:rPr>
          <w:rFonts w:ascii="Times New Roman" w:hAnsi="Times New Roman" w:cs="Times New Roman"/>
          <w:sz w:val="22"/>
          <w:szCs w:val="22"/>
          <w:lang w:val="en-US"/>
        </w:rPr>
        <w:t>statistik</w:t>
      </w:r>
      <w:proofErr w:type="spellEnd"/>
      <w:r w:rsidRPr="008000BB">
        <w:rPr>
          <w:rFonts w:ascii="Times New Roman" w:hAnsi="Times New Roman" w:cs="Times New Roman"/>
          <w:sz w:val="22"/>
          <w:szCs w:val="22"/>
          <w:lang w:val="en-US"/>
        </w:rPr>
        <w:t xml:space="preserve"> </w:t>
      </w:r>
      <w:proofErr w:type="spellStart"/>
      <w:r w:rsidRPr="008000BB">
        <w:rPr>
          <w:rFonts w:ascii="Times New Roman" w:hAnsi="Times New Roman" w:cs="Times New Roman"/>
          <w:sz w:val="22"/>
          <w:szCs w:val="22"/>
          <w:lang w:val="en-US"/>
        </w:rPr>
        <w:t>menunjukkan</w:t>
      </w:r>
      <w:proofErr w:type="spellEnd"/>
      <w:r w:rsidRPr="008000BB">
        <w:rPr>
          <w:rFonts w:ascii="Times New Roman" w:hAnsi="Times New Roman" w:cs="Times New Roman"/>
          <w:sz w:val="22"/>
          <w:szCs w:val="22"/>
          <w:lang w:val="en-US"/>
        </w:rPr>
        <w:t xml:space="preserve"> </w:t>
      </w:r>
      <w:proofErr w:type="spellStart"/>
      <w:r w:rsidRPr="008000BB">
        <w:rPr>
          <w:rFonts w:ascii="Times New Roman" w:hAnsi="Times New Roman" w:cs="Times New Roman"/>
          <w:sz w:val="22"/>
          <w:szCs w:val="22"/>
          <w:lang w:val="en-US"/>
        </w:rPr>
        <w:t>nilai</w:t>
      </w:r>
      <w:proofErr w:type="spellEnd"/>
      <w:r w:rsidRPr="008000BB">
        <w:rPr>
          <w:rFonts w:ascii="Times New Roman" w:hAnsi="Times New Roman" w:cs="Times New Roman"/>
          <w:sz w:val="22"/>
          <w:szCs w:val="22"/>
          <w:lang w:val="en-US"/>
        </w:rPr>
        <w:t xml:space="preserve"> </w:t>
      </w:r>
      <w:proofErr w:type="spellStart"/>
      <w:r w:rsidRPr="008000BB">
        <w:rPr>
          <w:rFonts w:ascii="Times New Roman" w:hAnsi="Times New Roman" w:cs="Times New Roman"/>
          <w:sz w:val="22"/>
          <w:szCs w:val="22"/>
          <w:lang w:val="en-US"/>
        </w:rPr>
        <w:t>signifikasi</w:t>
      </w:r>
      <w:proofErr w:type="spellEnd"/>
      <w:r w:rsidRPr="008000BB">
        <w:rPr>
          <w:rFonts w:ascii="Times New Roman" w:hAnsi="Times New Roman" w:cs="Times New Roman"/>
          <w:sz w:val="22"/>
          <w:szCs w:val="22"/>
          <w:lang w:val="en-US"/>
        </w:rPr>
        <w:t xml:space="preserve"> </w:t>
      </w:r>
      <w:proofErr w:type="spellStart"/>
      <w:r w:rsidRPr="008000BB">
        <w:rPr>
          <w:rFonts w:ascii="Times New Roman" w:hAnsi="Times New Roman" w:cs="Times New Roman"/>
          <w:sz w:val="22"/>
          <w:szCs w:val="22"/>
          <w:lang w:val="en-US"/>
        </w:rPr>
        <w:t>sebesar</w:t>
      </w:r>
      <w:proofErr w:type="spellEnd"/>
      <w:r w:rsidRPr="008000BB">
        <w:rPr>
          <w:rFonts w:ascii="Times New Roman" w:hAnsi="Times New Roman" w:cs="Times New Roman"/>
          <w:sz w:val="22"/>
          <w:szCs w:val="22"/>
          <w:lang w:val="en-US"/>
        </w:rPr>
        <w:t xml:space="preserve"> 0,008 &lt; 0,005. </w:t>
      </w:r>
      <w:proofErr w:type="spellStart"/>
      <w:r w:rsidR="008000BB" w:rsidRPr="008000BB">
        <w:rPr>
          <w:rFonts w:ascii="Times New Roman" w:hAnsi="Times New Roman" w:cs="Times New Roman"/>
          <w:sz w:val="22"/>
          <w:szCs w:val="22"/>
          <w:lang w:val="en-US"/>
        </w:rPr>
        <w:t>Peningkatan</w:t>
      </w:r>
      <w:proofErr w:type="spellEnd"/>
      <w:r w:rsidR="008000BB" w:rsidRPr="008000BB">
        <w:rPr>
          <w:rFonts w:ascii="Times New Roman" w:hAnsi="Times New Roman" w:cs="Times New Roman"/>
          <w:sz w:val="22"/>
          <w:szCs w:val="22"/>
          <w:lang w:val="en-US"/>
        </w:rPr>
        <w:t xml:space="preserve"> pada </w:t>
      </w:r>
      <w:proofErr w:type="spellStart"/>
      <w:r w:rsidR="008000BB" w:rsidRPr="008000BB">
        <w:rPr>
          <w:rFonts w:ascii="Times New Roman" w:hAnsi="Times New Roman" w:cs="Times New Roman"/>
          <w:sz w:val="22"/>
          <w:szCs w:val="22"/>
          <w:lang w:val="en-US"/>
        </w:rPr>
        <w:t>kelas</w:t>
      </w:r>
      <w:proofErr w:type="spellEnd"/>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eksperimen</w:t>
      </w:r>
      <w:proofErr w:type="spellEnd"/>
      <w:r w:rsidR="008000BB" w:rsidRPr="008000BB">
        <w:rPr>
          <w:rFonts w:ascii="Times New Roman" w:hAnsi="Times New Roman" w:cs="Times New Roman"/>
          <w:sz w:val="22"/>
          <w:szCs w:val="22"/>
          <w:lang w:val="en-US"/>
        </w:rPr>
        <w:t xml:space="preserve"> 1 </w:t>
      </w:r>
      <w:proofErr w:type="spellStart"/>
      <w:r w:rsidR="008000BB" w:rsidRPr="008000BB">
        <w:rPr>
          <w:rFonts w:ascii="Times New Roman" w:hAnsi="Times New Roman" w:cs="Times New Roman"/>
          <w:sz w:val="22"/>
          <w:szCs w:val="22"/>
          <w:lang w:val="en-US"/>
        </w:rPr>
        <w:t>lebih</w:t>
      </w:r>
      <w:proofErr w:type="spellEnd"/>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besar</w:t>
      </w:r>
      <w:proofErr w:type="spellEnd"/>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dari</w:t>
      </w:r>
      <w:proofErr w:type="spellEnd"/>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kelas</w:t>
      </w:r>
      <w:proofErr w:type="spellEnd"/>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eksperimen</w:t>
      </w:r>
      <w:proofErr w:type="spellEnd"/>
      <w:r w:rsidR="008000BB" w:rsidRPr="008000BB">
        <w:rPr>
          <w:rFonts w:ascii="Times New Roman" w:hAnsi="Times New Roman" w:cs="Times New Roman"/>
          <w:sz w:val="22"/>
          <w:szCs w:val="22"/>
          <w:lang w:val="en-US"/>
        </w:rPr>
        <w:t xml:space="preserve"> 2 </w:t>
      </w:r>
      <w:proofErr w:type="spellStart"/>
      <w:r w:rsidR="008000BB" w:rsidRPr="008000BB">
        <w:rPr>
          <w:rFonts w:ascii="Times New Roman" w:hAnsi="Times New Roman" w:cs="Times New Roman"/>
          <w:sz w:val="22"/>
          <w:szCs w:val="22"/>
          <w:lang w:val="en-US"/>
        </w:rPr>
        <w:t>hak</w:t>
      </w:r>
      <w:proofErr w:type="spellEnd"/>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ini</w:t>
      </w:r>
      <w:proofErr w:type="spellEnd"/>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disebabkan</w:t>
      </w:r>
      <w:proofErr w:type="spellEnd"/>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karena</w:t>
      </w:r>
      <w:proofErr w:type="spellEnd"/>
      <w:r w:rsidR="008000BB" w:rsidRPr="008000BB">
        <w:rPr>
          <w:rFonts w:ascii="Times New Roman" w:hAnsi="Times New Roman" w:cs="Times New Roman"/>
          <w:sz w:val="22"/>
          <w:szCs w:val="22"/>
          <w:lang w:val="en-US"/>
        </w:rPr>
        <w:t xml:space="preserve"> proses </w:t>
      </w:r>
      <w:proofErr w:type="spellStart"/>
      <w:r w:rsidR="008000BB" w:rsidRPr="008000BB">
        <w:rPr>
          <w:rFonts w:ascii="Times New Roman" w:hAnsi="Times New Roman" w:cs="Times New Roman"/>
          <w:sz w:val="22"/>
          <w:szCs w:val="22"/>
          <w:lang w:val="en-US"/>
        </w:rPr>
        <w:t>pembelajaran</w:t>
      </w:r>
      <w:proofErr w:type="spellEnd"/>
      <w:r w:rsidR="008000BB" w:rsidRPr="008000BB">
        <w:rPr>
          <w:rFonts w:ascii="Times New Roman" w:hAnsi="Times New Roman" w:cs="Times New Roman"/>
          <w:sz w:val="22"/>
          <w:szCs w:val="22"/>
          <w:lang w:val="en-US"/>
        </w:rPr>
        <w:t xml:space="preserve"> pada </w:t>
      </w:r>
      <w:proofErr w:type="spellStart"/>
      <w:r w:rsidR="008000BB" w:rsidRPr="008000BB">
        <w:rPr>
          <w:rFonts w:ascii="Times New Roman" w:hAnsi="Times New Roman" w:cs="Times New Roman"/>
          <w:sz w:val="22"/>
          <w:szCs w:val="22"/>
          <w:lang w:val="en-US"/>
        </w:rPr>
        <w:t>kelas</w:t>
      </w:r>
      <w:proofErr w:type="spellEnd"/>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eksperimen</w:t>
      </w:r>
      <w:proofErr w:type="spellEnd"/>
      <w:r w:rsidR="008000BB" w:rsidRPr="008000BB">
        <w:rPr>
          <w:rFonts w:ascii="Times New Roman" w:hAnsi="Times New Roman" w:cs="Times New Roman"/>
          <w:sz w:val="22"/>
          <w:szCs w:val="22"/>
          <w:lang w:val="en-US"/>
        </w:rPr>
        <w:t xml:space="preserve"> 1</w:t>
      </w:r>
      <w:r w:rsidR="008000BB">
        <w:rPr>
          <w:rFonts w:ascii="Times New Roman" w:hAnsi="Times New Roman" w:cs="Times New Roman"/>
          <w:sz w:val="22"/>
          <w:szCs w:val="22"/>
          <w:lang w:val="en-US"/>
        </w:rPr>
        <w:t xml:space="preserve"> yang </w:t>
      </w:r>
      <w:proofErr w:type="spellStart"/>
      <w:r w:rsidR="008000BB">
        <w:rPr>
          <w:rFonts w:ascii="Times New Roman" w:hAnsi="Times New Roman" w:cs="Times New Roman"/>
          <w:sz w:val="22"/>
          <w:szCs w:val="22"/>
          <w:lang w:val="en-US"/>
        </w:rPr>
        <w:t>menggunakan</w:t>
      </w:r>
      <w:proofErr w:type="spellEnd"/>
      <w:r w:rsidR="008000BB">
        <w:rPr>
          <w:rFonts w:ascii="Times New Roman" w:hAnsi="Times New Roman" w:cs="Times New Roman"/>
          <w:sz w:val="22"/>
          <w:szCs w:val="22"/>
          <w:lang w:val="en-US"/>
        </w:rPr>
        <w:t xml:space="preserve"> model </w:t>
      </w:r>
      <w:r w:rsidR="008000BB">
        <w:rPr>
          <w:rFonts w:ascii="Times New Roman" w:hAnsi="Times New Roman" w:cs="Times New Roman"/>
          <w:i/>
          <w:iCs/>
          <w:sz w:val="22"/>
          <w:szCs w:val="22"/>
          <w:lang w:val="en-US"/>
        </w:rPr>
        <w:t xml:space="preserve">Group </w:t>
      </w:r>
      <w:proofErr w:type="spellStart"/>
      <w:r w:rsidR="008000BB">
        <w:rPr>
          <w:rFonts w:ascii="Times New Roman" w:hAnsi="Times New Roman" w:cs="Times New Roman"/>
          <w:i/>
          <w:iCs/>
          <w:sz w:val="22"/>
          <w:szCs w:val="22"/>
          <w:lang w:val="en-US"/>
        </w:rPr>
        <w:t>Investigaton</w:t>
      </w:r>
      <w:proofErr w:type="spellEnd"/>
      <w:r w:rsidR="008000BB" w:rsidRPr="008000BB">
        <w:rPr>
          <w:rFonts w:ascii="Times New Roman" w:hAnsi="Times New Roman" w:cs="Times New Roman"/>
          <w:sz w:val="22"/>
          <w:szCs w:val="22"/>
          <w:lang w:val="en-US"/>
        </w:rPr>
        <w:t xml:space="preserve"> </w:t>
      </w:r>
      <w:r w:rsidR="008000BB" w:rsidRPr="008000BB">
        <w:rPr>
          <w:rFonts w:ascii="Times New Roman" w:hAnsi="Times New Roman" w:cs="Times New Roman"/>
          <w:sz w:val="22"/>
          <w:szCs w:val="22"/>
        </w:rPr>
        <w:t>memberikan kesempatan yang lebih besar kepada siswa untuk terlibat aktif dalam kegiatan pembelajaran serta memahami materi secara lebih mendalam</w:t>
      </w:r>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dengan</w:t>
      </w:r>
      <w:proofErr w:type="spellEnd"/>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menuntut</w:t>
      </w:r>
      <w:proofErr w:type="spellEnd"/>
      <w:r w:rsidR="008000BB" w:rsidRPr="008000BB">
        <w:rPr>
          <w:rFonts w:ascii="Times New Roman" w:hAnsi="Times New Roman" w:cs="Times New Roman"/>
          <w:sz w:val="22"/>
          <w:szCs w:val="22"/>
          <w:lang w:val="en-US"/>
        </w:rPr>
        <w:t xml:space="preserve"> </w:t>
      </w:r>
      <w:proofErr w:type="spellStart"/>
      <w:r w:rsidR="008000BB" w:rsidRPr="008000BB">
        <w:rPr>
          <w:rFonts w:ascii="Times New Roman" w:hAnsi="Times New Roman" w:cs="Times New Roman"/>
          <w:sz w:val="22"/>
          <w:szCs w:val="22"/>
          <w:lang w:val="en-US"/>
        </w:rPr>
        <w:t>siswa</w:t>
      </w:r>
      <w:proofErr w:type="spellEnd"/>
      <w:r w:rsidR="008000BB" w:rsidRPr="008000BB">
        <w:rPr>
          <w:rFonts w:ascii="Times New Roman" w:hAnsi="Times New Roman" w:cs="Times New Roman"/>
          <w:sz w:val="22"/>
          <w:szCs w:val="22"/>
          <w:lang w:val="en-US"/>
        </w:rPr>
        <w:t xml:space="preserve"> </w:t>
      </w:r>
      <w:r w:rsidR="008000BB" w:rsidRPr="008000BB">
        <w:rPr>
          <w:rFonts w:ascii="Times New Roman" w:hAnsi="Times New Roman" w:cs="Times New Roman"/>
          <w:sz w:val="22"/>
          <w:szCs w:val="22"/>
        </w:rPr>
        <w:t>untuk melakukan kegiatan investigasi secara kelompok mulai dari menentukan subtopik, mengumpulkan dan menganalisis informasi, hingga menyusun laporan akhir berdasarkan hasil temuan yang diperoleh</w:t>
      </w:r>
      <w:r w:rsidR="008000BB" w:rsidRPr="008000BB">
        <w:rPr>
          <w:rFonts w:ascii="Times New Roman" w:hAnsi="Times New Roman" w:cs="Times New Roman"/>
          <w:sz w:val="22"/>
          <w:szCs w:val="22"/>
          <w:lang w:val="en-US"/>
        </w:rPr>
        <w:t>.</w:t>
      </w:r>
      <w:r w:rsidR="008000BB" w:rsidRPr="008000BB">
        <w:rPr>
          <w:rFonts w:ascii="Times New Roman" w:hAnsi="Times New Roman" w:cs="Times New Roman"/>
          <w:sz w:val="22"/>
          <w:szCs w:val="22"/>
        </w:rPr>
        <w:t xml:space="preserve"> Keterlibatan siswa yang tinggi dalam proses pembelajaran ini berdampak pada hasil dari </w:t>
      </w:r>
      <w:r w:rsidR="008000BB" w:rsidRPr="008000BB">
        <w:rPr>
          <w:rFonts w:ascii="Times New Roman" w:hAnsi="Times New Roman" w:cs="Times New Roman"/>
          <w:i/>
          <w:iCs/>
          <w:sz w:val="22"/>
          <w:szCs w:val="22"/>
        </w:rPr>
        <w:t xml:space="preserve">post-test </w:t>
      </w:r>
      <w:r w:rsidR="008000BB" w:rsidRPr="008000BB">
        <w:rPr>
          <w:rFonts w:ascii="Times New Roman" w:hAnsi="Times New Roman" w:cs="Times New Roman"/>
          <w:sz w:val="22"/>
          <w:szCs w:val="22"/>
        </w:rPr>
        <w:t xml:space="preserve">1 kelas eksperimen 1 yang nilai rata-ratanya lebih tinggi dari kelas eksperimen 2. </w:t>
      </w:r>
    </w:p>
    <w:p w14:paraId="440D2D18" w14:textId="2799F09A" w:rsidR="008000BB" w:rsidRPr="008000BB" w:rsidRDefault="008000BB" w:rsidP="000C1344">
      <w:pPr>
        <w:ind w:firstLine="720"/>
        <w:jc w:val="both"/>
        <w:rPr>
          <w:rFonts w:ascii="Times New Roman" w:hAnsi="Times New Roman" w:cs="Times New Roman"/>
          <w:sz w:val="22"/>
          <w:szCs w:val="22"/>
          <w:lang w:val="en-US" w:eastAsia="en-US" w:bidi="ar-SA"/>
        </w:rPr>
      </w:pPr>
      <w:proofErr w:type="spellStart"/>
      <w:r w:rsidRPr="008000BB">
        <w:rPr>
          <w:rFonts w:ascii="Times New Roman" w:hAnsi="Times New Roman" w:cs="Times New Roman"/>
          <w:sz w:val="22"/>
          <w:szCs w:val="22"/>
          <w:lang w:val="en-US"/>
        </w:rPr>
        <w:t>Secara</w:t>
      </w:r>
      <w:proofErr w:type="spellEnd"/>
      <w:r w:rsidRPr="008000BB">
        <w:rPr>
          <w:rFonts w:ascii="Times New Roman" w:hAnsi="Times New Roman" w:cs="Times New Roman"/>
          <w:sz w:val="22"/>
          <w:szCs w:val="22"/>
          <w:lang w:val="en-US"/>
        </w:rPr>
        <w:t xml:space="preserve"> </w:t>
      </w:r>
      <w:proofErr w:type="spellStart"/>
      <w:r w:rsidRPr="008000BB">
        <w:rPr>
          <w:rFonts w:ascii="Times New Roman" w:hAnsi="Times New Roman" w:cs="Times New Roman"/>
          <w:sz w:val="22"/>
          <w:szCs w:val="22"/>
          <w:lang w:val="en-US"/>
        </w:rPr>
        <w:t>teoritis</w:t>
      </w:r>
      <w:proofErr w:type="spellEnd"/>
      <w:r w:rsidRPr="008000BB">
        <w:rPr>
          <w:rFonts w:ascii="Times New Roman" w:hAnsi="Times New Roman" w:cs="Times New Roman"/>
          <w:sz w:val="22"/>
          <w:szCs w:val="22"/>
          <w:lang w:val="en-US"/>
        </w:rPr>
        <w:t xml:space="preserve"> </w:t>
      </w:r>
      <w:r w:rsidRPr="008000BB">
        <w:rPr>
          <w:rFonts w:ascii="Times New Roman" w:hAnsi="Times New Roman" w:cs="Times New Roman"/>
          <w:sz w:val="22"/>
          <w:szCs w:val="22"/>
        </w:rPr>
        <w:t xml:space="preserve">penelitian ini sejalan dengan teori belajar konstruktivisme yang dikemukakan oleh Piaget yang menegaskan bahwa pengetahuan tidak berasal dari lingkungan sosial dan lebih menekankan pada aktivitas belajar yang ditentukan oleh pembelajaran dan berorientasi pada penemuan sendiri. Tetapi hal tersebut bukan berarti menyatakan bahwa interaksi sosial tidak berperan penting dalam proses pembelajaran, </w:t>
      </w:r>
      <w:r w:rsidRPr="008000BB">
        <w:rPr>
          <w:rFonts w:ascii="Times New Roman" w:hAnsi="Times New Roman" w:cs="Times New Roman"/>
          <w:sz w:val="22"/>
          <w:szCs w:val="22"/>
        </w:rPr>
        <w:t>interaksi sosial disini berperan sebagai stimulus agar terjadinya konflik kognitif pada diri individu (</w:t>
      </w:r>
      <w:r w:rsidRPr="008000BB">
        <w:rPr>
          <w:rFonts w:ascii="Times New Roman" w:hAnsi="Times New Roman" w:cs="Times New Roman"/>
          <w:sz w:val="22"/>
          <w:szCs w:val="22"/>
        </w:rPr>
        <w:fldChar w:fldCharType="begin" w:fldLock="1"/>
      </w:r>
      <w:r w:rsidRPr="008000BB">
        <w:rPr>
          <w:rFonts w:ascii="Times New Roman" w:hAnsi="Times New Roman" w:cs="Times New Roman"/>
          <w:sz w:val="22"/>
          <w:szCs w:val="22"/>
        </w:rPr>
        <w:instrText>ADDIN CSL_CITATION {"citationItems":[{"id":"ITEM-1","itemData":{"author":[{"dropping-particle":"","family":"Suryana","given":"Ermis","non-dropping-particle":"","parse-names":false,"suffix":""},{"dropping-particle":"","family":"Aprina","given":"Marni Prasyur","non-dropping-particle":"","parse-names":false,"suffix":""},{"dropping-particle":"","family":"Harto","given":"Kasinyo","non-dropping-particle":"","parse-names":false,"suffix":""}],"container-title":"(Jurnal Ilmiah Ilmu Pendidikan","id":"ITEM-1","issue":"7","issued":{"date-parts":[["2022"]]},"page":"2070-2080","title":"Teori Konstruktivistik dan Implikasinya dalam Pembelajaran","type":"article-journal","volume":"5"},"uris":["http://www.mendeley.com/documents/?uuid=b239db90-e9ea-4b6a-9b04-68fb284e53f7"]}],"mendeley":{"formattedCitation":"(Suryana et al., 2022)","manualFormatting":"Suryana et al., 2022)","plainTextFormattedCitation":"(Suryana et al., 2022)","previouslyFormattedCitation":"(Suryana et al., 2022)"},"properties":{"noteIndex":0},"schema":"https://github.com/citation-style-language/schema/raw/master/csl-citation.json"}</w:instrText>
      </w:r>
      <w:r w:rsidRPr="008000BB">
        <w:rPr>
          <w:rFonts w:ascii="Times New Roman" w:hAnsi="Times New Roman" w:cs="Times New Roman"/>
          <w:sz w:val="22"/>
          <w:szCs w:val="22"/>
        </w:rPr>
        <w:fldChar w:fldCharType="separate"/>
      </w:r>
      <w:r w:rsidRPr="008000BB">
        <w:rPr>
          <w:rFonts w:ascii="Times New Roman" w:hAnsi="Times New Roman" w:cs="Times New Roman"/>
          <w:noProof/>
          <w:sz w:val="22"/>
          <w:szCs w:val="22"/>
        </w:rPr>
        <w:t>Suryana et al., 2022)</w:t>
      </w:r>
      <w:r w:rsidRPr="008000BB">
        <w:rPr>
          <w:rFonts w:ascii="Times New Roman" w:hAnsi="Times New Roman" w:cs="Times New Roman"/>
          <w:sz w:val="22"/>
          <w:szCs w:val="22"/>
        </w:rPr>
        <w:fldChar w:fldCharType="end"/>
      </w:r>
      <w:r w:rsidRPr="008000BB">
        <w:rPr>
          <w:rFonts w:ascii="Times New Roman" w:hAnsi="Times New Roman" w:cs="Times New Roman"/>
          <w:sz w:val="22"/>
          <w:szCs w:val="22"/>
        </w:rPr>
        <w:t>.</w:t>
      </w:r>
      <w:r w:rsidRPr="008000BB">
        <w:rPr>
          <w:rFonts w:ascii="Times New Roman" w:hAnsi="Times New Roman" w:cs="Times New Roman"/>
          <w:sz w:val="22"/>
          <w:szCs w:val="22"/>
          <w:lang w:val="en-US"/>
        </w:rPr>
        <w:t xml:space="preserve"> </w:t>
      </w:r>
      <w:r w:rsidRPr="008000BB">
        <w:rPr>
          <w:rFonts w:ascii="Times New Roman" w:hAnsi="Times New Roman" w:cs="Times New Roman"/>
          <w:sz w:val="22"/>
          <w:szCs w:val="22"/>
        </w:rPr>
        <w:t xml:space="preserve">Temuan ini </w:t>
      </w:r>
      <w:r w:rsidRPr="008000BB">
        <w:rPr>
          <w:rFonts w:ascii="Times New Roman" w:hAnsi="Times New Roman" w:cs="Times New Roman"/>
          <w:sz w:val="22"/>
          <w:szCs w:val="22"/>
          <w:lang w:val="en-US"/>
        </w:rPr>
        <w:t xml:space="preserve">juga </w:t>
      </w:r>
      <w:proofErr w:type="spellStart"/>
      <w:r w:rsidRPr="008000BB">
        <w:rPr>
          <w:rFonts w:ascii="Times New Roman" w:hAnsi="Times New Roman" w:cs="Times New Roman"/>
          <w:sz w:val="22"/>
          <w:szCs w:val="22"/>
          <w:lang w:val="en-US"/>
        </w:rPr>
        <w:t>didukung</w:t>
      </w:r>
      <w:proofErr w:type="spellEnd"/>
      <w:r w:rsidRPr="008000BB">
        <w:rPr>
          <w:rFonts w:ascii="Times New Roman" w:hAnsi="Times New Roman" w:cs="Times New Roman"/>
          <w:sz w:val="22"/>
          <w:szCs w:val="22"/>
          <w:lang w:val="en-US"/>
        </w:rPr>
        <w:t xml:space="preserve"> </w:t>
      </w:r>
      <w:r w:rsidRPr="008000BB">
        <w:rPr>
          <w:rFonts w:ascii="Times New Roman" w:hAnsi="Times New Roman" w:cs="Times New Roman"/>
          <w:sz w:val="22"/>
          <w:szCs w:val="22"/>
        </w:rPr>
        <w:t xml:space="preserve">dengan penelitian yang dilakukan oleh </w:t>
      </w:r>
      <w:r w:rsidRPr="008000BB">
        <w:rPr>
          <w:rFonts w:ascii="Times New Roman" w:hAnsi="Times New Roman" w:cs="Times New Roman"/>
          <w:sz w:val="22"/>
          <w:szCs w:val="22"/>
          <w:lang w:val="en-US"/>
        </w:rPr>
        <w:t>(</w:t>
      </w:r>
      <w:r w:rsidRPr="008000BB">
        <w:rPr>
          <w:rFonts w:ascii="Times New Roman" w:hAnsi="Times New Roman" w:cs="Times New Roman"/>
          <w:sz w:val="22"/>
          <w:szCs w:val="22"/>
        </w:rPr>
        <w:fldChar w:fldCharType="begin" w:fldLock="1"/>
      </w:r>
      <w:r w:rsidR="00335AAD">
        <w:rPr>
          <w:rFonts w:ascii="Times New Roman" w:hAnsi="Times New Roman" w:cs="Times New Roman"/>
          <w:sz w:val="22"/>
          <w:szCs w:val="22"/>
        </w:rPr>
        <w:instrText>ADDIN CSL_CITATION {"citationItems":[{"id":"ITEM-1","itemData":{"ISSN":"2721-4990","abstract":"Group Investigation adalah suatu model pembelajaran di mana siswa bekerja dalam kelompok kecil dengan menggunakan pertanyaan kooperatif, diskusi kelompok, serta perencanaan dan proyek kooperatif. Dalam model ini, siswa memiliki kebebasan untuk membentuk kelompok dengan anggota antara dua hingga enam orang. Setiap kelompok kemudian memilih topik materi yang telah dipelajari dan membaginya menjadi tugas-tugas individu. Hasil dari pekerjaan individu ini kemudian disusun menjadi laporan kelompok yang akan disajikan di depan kelas.Group Investigation lebih menekankan pada pilihan dan kontrol siswa daripada menerapkan teknik-teknik pengajaran konvensional di dalam kelas. Model ini juga mengintegrasikan prinsip belajar demokratis, di mana siswa terlibat aktif dalam seluruh proses pembelajaran, mulai dari pemilihan topik hingga penyajian laporan kelompok. Siswa diberikan kebebasan untuk memilih materi yang ingin dipelajari sesuai dengan topik yang sedang dibahas. Kata kunci : Group investigation, Kooperatif, Model Pembelejaran.","author":[{"dropping-particle":"","family":"Ritonga","given":"Supardi","non-dropping-particle":"","parse-names":false,"suffix":""},{"dropping-particle":"","family":"Amri","given":"","non-dropping-particle":"","parse-names":false,"suffix":""},{"dropping-particle":"","family":"Qorina","given":"Amalia","non-dropping-particle":"","parse-names":false,"suffix":""},{"dropping-particle":"","family":"Fadhil","given":"Muhammad","non-dropping-particle":"","parse-names":false,"suffix":""},{"dropping-particle":"","family":"Chalillah","given":"Yasmin","non-dropping-particle":"","parse-names":false,"suffix":""},{"dropping-particle":"","family":"Wahyudi","given":"","non-dropping-particle":"","parse-names":false,"suffix":""}],"container-title":"Communnity Development Journal","id":"ITEM-1","issue":"3","issued":{"date-parts":[["2024"]]},"page":"4330-4337","title":"Metode Pembelajaran Group Investigation Dalam Pembelajaran Pendidikan Agama Islam","type":"article-journal","volume":"5"},"uris":["http://www.mendeley.com/documents/?uuid=cb79bc10-a2fc-4968-bdeb-71ac69aee27a"]}],"mendeley":{"formattedCitation":"(Ritonga et al., 2024)","manualFormatting":"Ritonga et al., 2024)","plainTextFormattedCitation":"(Ritonga et al., 2024)","previouslyFormattedCitation":"(Ritonga et al., 2024)"},"properties":{"noteIndex":0},"schema":"https://github.com/citation-style-language/schema/raw/master/csl-citation.json"}</w:instrText>
      </w:r>
      <w:r w:rsidRPr="008000BB">
        <w:rPr>
          <w:rFonts w:ascii="Times New Roman" w:hAnsi="Times New Roman" w:cs="Times New Roman"/>
          <w:sz w:val="22"/>
          <w:szCs w:val="22"/>
        </w:rPr>
        <w:fldChar w:fldCharType="separate"/>
      </w:r>
      <w:r w:rsidRPr="008000BB">
        <w:rPr>
          <w:rFonts w:ascii="Times New Roman" w:hAnsi="Times New Roman" w:cs="Times New Roman"/>
          <w:noProof/>
          <w:sz w:val="22"/>
          <w:szCs w:val="22"/>
        </w:rPr>
        <w:t>Ritonga et al., 2024)</w:t>
      </w:r>
      <w:r w:rsidRPr="008000BB">
        <w:rPr>
          <w:rFonts w:ascii="Times New Roman" w:hAnsi="Times New Roman" w:cs="Times New Roman"/>
          <w:sz w:val="22"/>
          <w:szCs w:val="22"/>
        </w:rPr>
        <w:fldChar w:fldCharType="end"/>
      </w:r>
      <w:r w:rsidRPr="008000BB">
        <w:rPr>
          <w:rFonts w:ascii="Times New Roman" w:hAnsi="Times New Roman" w:cs="Times New Roman"/>
          <w:sz w:val="22"/>
          <w:szCs w:val="22"/>
        </w:rPr>
        <w:t xml:space="preserve"> yang menunjukkan bahwa model GI menekankan peran aktif siswa dalam proses pembelajaran sehingga memungkinkan meraka untuk berkomunikasi dan berkolaborasi dalam merencanakan serta melaksanakan penyelidikan atau investigasi atas topik yang mereka pilih.</w:t>
      </w:r>
    </w:p>
    <w:p w14:paraId="6F26597E" w14:textId="77777777" w:rsidR="0079221E" w:rsidRDefault="0079221E" w:rsidP="00135963">
      <w:pPr>
        <w:jc w:val="both"/>
        <w:rPr>
          <w:rFonts w:ascii="Times New Roman" w:eastAsia="Times New Roman" w:hAnsi="Times New Roman" w:cs="Times New Roman"/>
          <w:b/>
          <w:bCs/>
          <w:color w:val="000000"/>
          <w:sz w:val="22"/>
          <w:szCs w:val="22"/>
          <w:lang w:val="en-US"/>
        </w:rPr>
      </w:pPr>
    </w:p>
    <w:p w14:paraId="2884A5FF" w14:textId="158BCD3D" w:rsidR="00135963" w:rsidRPr="0079221E" w:rsidRDefault="00135963" w:rsidP="00135963">
      <w:pPr>
        <w:jc w:val="both"/>
        <w:rPr>
          <w:rFonts w:ascii="Times New Roman" w:eastAsia="Times New Roman" w:hAnsi="Times New Roman" w:cs="Times New Roman"/>
          <w:bCs/>
          <w:color w:val="000000"/>
          <w:sz w:val="22"/>
          <w:szCs w:val="22"/>
          <w:lang w:val="en-US"/>
        </w:rPr>
      </w:pPr>
      <w:r w:rsidRPr="0079221E">
        <w:rPr>
          <w:rFonts w:ascii="Times New Roman" w:eastAsia="Times New Roman" w:hAnsi="Times New Roman" w:cs="Times New Roman"/>
          <w:b/>
          <w:bCs/>
          <w:color w:val="000000"/>
          <w:sz w:val="22"/>
          <w:szCs w:val="22"/>
          <w:lang w:val="en-US"/>
        </w:rPr>
        <w:t xml:space="preserve">Hasil </w:t>
      </w:r>
      <w:proofErr w:type="spellStart"/>
      <w:r w:rsidRPr="0079221E">
        <w:rPr>
          <w:rFonts w:ascii="Times New Roman" w:eastAsia="Times New Roman" w:hAnsi="Times New Roman" w:cs="Times New Roman"/>
          <w:b/>
          <w:bCs/>
          <w:color w:val="000000"/>
          <w:sz w:val="22"/>
          <w:szCs w:val="22"/>
          <w:lang w:val="en-US"/>
        </w:rPr>
        <w:t>Belajar</w:t>
      </w:r>
      <w:proofErr w:type="spellEnd"/>
      <w:r w:rsidRPr="0079221E">
        <w:rPr>
          <w:rFonts w:ascii="Times New Roman" w:eastAsia="Times New Roman" w:hAnsi="Times New Roman" w:cs="Times New Roman"/>
          <w:b/>
          <w:bCs/>
          <w:color w:val="000000"/>
          <w:sz w:val="22"/>
          <w:szCs w:val="22"/>
          <w:lang w:val="en-US"/>
        </w:rPr>
        <w:t xml:space="preserve"> Pada </w:t>
      </w:r>
      <w:proofErr w:type="spellStart"/>
      <w:r w:rsidRPr="0079221E">
        <w:rPr>
          <w:rFonts w:ascii="Times New Roman" w:eastAsia="Times New Roman" w:hAnsi="Times New Roman" w:cs="Times New Roman"/>
          <w:b/>
          <w:bCs/>
          <w:color w:val="000000"/>
          <w:sz w:val="22"/>
          <w:szCs w:val="22"/>
          <w:lang w:val="en-US"/>
        </w:rPr>
        <w:t>Perlakuan</w:t>
      </w:r>
      <w:proofErr w:type="spellEnd"/>
      <w:r w:rsidRPr="0079221E">
        <w:rPr>
          <w:rFonts w:ascii="Times New Roman" w:eastAsia="Times New Roman" w:hAnsi="Times New Roman" w:cs="Times New Roman"/>
          <w:b/>
          <w:bCs/>
          <w:color w:val="000000"/>
          <w:sz w:val="22"/>
          <w:szCs w:val="22"/>
          <w:lang w:val="en-US"/>
        </w:rPr>
        <w:t xml:space="preserve"> </w:t>
      </w:r>
      <w:proofErr w:type="spellStart"/>
      <w:r w:rsidRPr="0079221E">
        <w:rPr>
          <w:rFonts w:ascii="Times New Roman" w:eastAsia="Times New Roman" w:hAnsi="Times New Roman" w:cs="Times New Roman"/>
          <w:b/>
          <w:bCs/>
          <w:color w:val="000000"/>
          <w:sz w:val="22"/>
          <w:szCs w:val="22"/>
          <w:lang w:val="en-US"/>
        </w:rPr>
        <w:t>Kedua</w:t>
      </w:r>
      <w:proofErr w:type="spellEnd"/>
    </w:p>
    <w:p w14:paraId="27C26394" w14:textId="17771286" w:rsidR="008000BB" w:rsidRDefault="008000BB" w:rsidP="00135963">
      <w:pPr>
        <w:jc w:val="both"/>
        <w:rPr>
          <w:rFonts w:ascii="Times New Roman" w:eastAsia="Times New Roman" w:hAnsi="Times New Roman" w:cs="Times New Roman"/>
          <w:b/>
          <w:bCs/>
          <w:color w:val="000000"/>
          <w:sz w:val="24"/>
          <w:szCs w:val="24"/>
          <w:lang w:val="en-US"/>
        </w:rPr>
      </w:pPr>
      <w:r>
        <w:rPr>
          <w:noProof/>
          <w:lang w:val="en-US" w:eastAsia="en-US" w:bidi="ar-SA"/>
        </w:rPr>
        <w:drawing>
          <wp:inline distT="0" distB="0" distL="0" distR="0" wp14:anchorId="2F1FA63D" wp14:editId="42670978">
            <wp:extent cx="2828925" cy="1425575"/>
            <wp:effectExtent l="0" t="0" r="9525" b="317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60E5D56" w14:textId="00FAECC0" w:rsidR="008000BB" w:rsidRPr="00B44021" w:rsidRDefault="008000BB" w:rsidP="00205804">
      <w:pPr>
        <w:jc w:val="center"/>
        <w:rPr>
          <w:rFonts w:ascii="Times New Roman" w:eastAsia="Times New Roman" w:hAnsi="Times New Roman" w:cs="Times New Roman"/>
          <w:color w:val="000000"/>
          <w:sz w:val="22"/>
          <w:szCs w:val="22"/>
          <w:lang w:val="en-US"/>
        </w:rPr>
      </w:pPr>
      <w:r w:rsidRPr="00B44021">
        <w:rPr>
          <w:rFonts w:ascii="Times New Roman" w:eastAsia="Times New Roman" w:hAnsi="Times New Roman" w:cs="Times New Roman"/>
          <w:color w:val="000000"/>
          <w:sz w:val="22"/>
          <w:szCs w:val="22"/>
          <w:lang w:val="en-US"/>
        </w:rPr>
        <w:t xml:space="preserve">Gambar 1 Nilai Rata-Rata </w:t>
      </w:r>
      <w:r w:rsidRPr="00B44021">
        <w:rPr>
          <w:rFonts w:ascii="Times New Roman" w:eastAsia="Times New Roman" w:hAnsi="Times New Roman" w:cs="Times New Roman"/>
          <w:i/>
          <w:iCs/>
          <w:color w:val="000000"/>
          <w:sz w:val="22"/>
          <w:szCs w:val="22"/>
          <w:lang w:val="en-US"/>
        </w:rPr>
        <w:t>Post-test</w:t>
      </w:r>
      <w:r w:rsidRPr="00B44021">
        <w:rPr>
          <w:rFonts w:ascii="Times New Roman" w:eastAsia="Times New Roman" w:hAnsi="Times New Roman" w:cs="Times New Roman"/>
          <w:color w:val="000000"/>
          <w:sz w:val="22"/>
          <w:szCs w:val="22"/>
          <w:lang w:val="en-US"/>
        </w:rPr>
        <w:t xml:space="preserve"> </w:t>
      </w:r>
      <w:r>
        <w:rPr>
          <w:rFonts w:ascii="Times New Roman" w:eastAsia="Times New Roman" w:hAnsi="Times New Roman" w:cs="Times New Roman"/>
          <w:color w:val="000000"/>
          <w:sz w:val="22"/>
          <w:szCs w:val="22"/>
          <w:lang w:val="en-US"/>
        </w:rPr>
        <w:t>2</w:t>
      </w:r>
    </w:p>
    <w:p w14:paraId="439CD494" w14:textId="77777777" w:rsidR="00205804" w:rsidRDefault="00205804" w:rsidP="000C1344">
      <w:pPr>
        <w:ind w:firstLine="720"/>
        <w:jc w:val="both"/>
        <w:rPr>
          <w:rFonts w:ascii="Times New Roman" w:eastAsia="Times New Roman" w:hAnsi="Times New Roman" w:cs="Times New Roman"/>
          <w:color w:val="000000"/>
          <w:sz w:val="22"/>
          <w:szCs w:val="22"/>
          <w:lang w:val="en-US"/>
        </w:rPr>
      </w:pPr>
    </w:p>
    <w:p w14:paraId="40911055" w14:textId="2F4D4D57" w:rsidR="00811F33" w:rsidRDefault="008000BB" w:rsidP="000C1344">
      <w:pPr>
        <w:ind w:firstLine="720"/>
        <w:jc w:val="both"/>
        <w:rPr>
          <w:rFonts w:ascii="Times New Roman" w:hAnsi="Times New Roman" w:cs="Times New Roman"/>
          <w:sz w:val="24"/>
          <w:szCs w:val="24"/>
          <w:lang w:val="en-US"/>
        </w:rPr>
      </w:pPr>
      <w:proofErr w:type="spellStart"/>
      <w:r w:rsidRPr="0076425E">
        <w:rPr>
          <w:rFonts w:ascii="Times New Roman" w:eastAsia="Times New Roman" w:hAnsi="Times New Roman" w:cs="Times New Roman"/>
          <w:color w:val="000000"/>
          <w:sz w:val="22"/>
          <w:szCs w:val="22"/>
          <w:lang w:val="en-US"/>
        </w:rPr>
        <w:t>Penerapan</w:t>
      </w:r>
      <w:proofErr w:type="spellEnd"/>
      <w:r w:rsidRPr="0076425E">
        <w:rPr>
          <w:rFonts w:ascii="Times New Roman" w:eastAsia="Times New Roman" w:hAnsi="Times New Roman" w:cs="Times New Roman"/>
          <w:color w:val="000000"/>
          <w:sz w:val="22"/>
          <w:szCs w:val="22"/>
          <w:lang w:val="en-US"/>
        </w:rPr>
        <w:t xml:space="preserve"> model </w:t>
      </w:r>
      <w:proofErr w:type="spellStart"/>
      <w:r w:rsidRPr="0076425E">
        <w:rPr>
          <w:rFonts w:ascii="Times New Roman" w:eastAsia="Times New Roman" w:hAnsi="Times New Roman" w:cs="Times New Roman"/>
          <w:color w:val="000000"/>
          <w:sz w:val="22"/>
          <w:szCs w:val="22"/>
          <w:lang w:val="en-US"/>
        </w:rPr>
        <w:t>pembelajaran</w:t>
      </w:r>
      <w:proofErr w:type="spellEnd"/>
      <w:r w:rsidRPr="0076425E">
        <w:rPr>
          <w:rFonts w:ascii="Times New Roman" w:eastAsia="Times New Roman" w:hAnsi="Times New Roman" w:cs="Times New Roman"/>
          <w:color w:val="000000"/>
          <w:sz w:val="22"/>
          <w:szCs w:val="22"/>
          <w:lang w:val="en-US"/>
        </w:rPr>
        <w:t xml:space="preserve"> pada </w:t>
      </w:r>
      <w:proofErr w:type="spellStart"/>
      <w:r w:rsidRPr="0076425E">
        <w:rPr>
          <w:rFonts w:ascii="Times New Roman" w:eastAsia="Times New Roman" w:hAnsi="Times New Roman" w:cs="Times New Roman"/>
          <w:color w:val="000000"/>
          <w:sz w:val="22"/>
          <w:szCs w:val="22"/>
          <w:lang w:val="en-US"/>
        </w:rPr>
        <w:t>perlakuan</w:t>
      </w:r>
      <w:proofErr w:type="spellEnd"/>
      <w:r w:rsidRPr="0076425E">
        <w:rPr>
          <w:rFonts w:ascii="Times New Roman" w:eastAsia="Times New Roman" w:hAnsi="Times New Roman" w:cs="Times New Roman"/>
          <w:color w:val="000000"/>
          <w:sz w:val="22"/>
          <w:szCs w:val="22"/>
          <w:lang w:val="en-US"/>
        </w:rPr>
        <w:t xml:space="preserve"> </w:t>
      </w:r>
      <w:proofErr w:type="spellStart"/>
      <w:r w:rsidRPr="0076425E">
        <w:rPr>
          <w:rFonts w:ascii="Times New Roman" w:eastAsia="Times New Roman" w:hAnsi="Times New Roman" w:cs="Times New Roman"/>
          <w:color w:val="000000"/>
          <w:sz w:val="22"/>
          <w:szCs w:val="22"/>
          <w:lang w:val="en-US"/>
        </w:rPr>
        <w:t>kedua</w:t>
      </w:r>
      <w:proofErr w:type="spellEnd"/>
      <w:r w:rsidRPr="0076425E">
        <w:rPr>
          <w:rFonts w:ascii="Times New Roman" w:eastAsia="Times New Roman" w:hAnsi="Times New Roman" w:cs="Times New Roman"/>
          <w:color w:val="000000"/>
          <w:sz w:val="22"/>
          <w:szCs w:val="22"/>
          <w:lang w:val="en-US"/>
        </w:rPr>
        <w:t xml:space="preserve"> </w:t>
      </w:r>
      <w:proofErr w:type="spellStart"/>
      <w:r w:rsidRPr="0076425E">
        <w:rPr>
          <w:rFonts w:ascii="Times New Roman" w:eastAsia="Times New Roman" w:hAnsi="Times New Roman" w:cs="Times New Roman"/>
          <w:color w:val="000000"/>
          <w:sz w:val="22"/>
          <w:szCs w:val="22"/>
          <w:lang w:val="en-US"/>
        </w:rPr>
        <w:t>menunjukkan</w:t>
      </w:r>
      <w:proofErr w:type="spellEnd"/>
      <w:r w:rsidRPr="0076425E">
        <w:rPr>
          <w:rFonts w:ascii="Times New Roman" w:eastAsia="Times New Roman" w:hAnsi="Times New Roman" w:cs="Times New Roman"/>
          <w:color w:val="000000"/>
          <w:sz w:val="22"/>
          <w:szCs w:val="22"/>
          <w:lang w:val="en-US"/>
        </w:rPr>
        <w:t xml:space="preserve"> </w:t>
      </w:r>
      <w:proofErr w:type="spellStart"/>
      <w:r w:rsidRPr="0076425E">
        <w:rPr>
          <w:rFonts w:ascii="Times New Roman" w:eastAsia="Times New Roman" w:hAnsi="Times New Roman" w:cs="Times New Roman"/>
          <w:color w:val="000000"/>
          <w:sz w:val="22"/>
          <w:szCs w:val="22"/>
          <w:lang w:val="en-US"/>
        </w:rPr>
        <w:t>peningkatan</w:t>
      </w:r>
      <w:proofErr w:type="spellEnd"/>
      <w:r w:rsidRPr="0076425E">
        <w:rPr>
          <w:rFonts w:ascii="Times New Roman" w:eastAsia="Times New Roman" w:hAnsi="Times New Roman" w:cs="Times New Roman"/>
          <w:color w:val="000000"/>
          <w:sz w:val="22"/>
          <w:szCs w:val="22"/>
          <w:lang w:val="en-US"/>
        </w:rPr>
        <w:t xml:space="preserve"> </w:t>
      </w:r>
      <w:proofErr w:type="spellStart"/>
      <w:r w:rsidRPr="0076425E">
        <w:rPr>
          <w:rFonts w:ascii="Times New Roman" w:eastAsia="Times New Roman" w:hAnsi="Times New Roman" w:cs="Times New Roman"/>
          <w:color w:val="000000"/>
          <w:sz w:val="22"/>
          <w:szCs w:val="22"/>
          <w:lang w:val="en-US"/>
        </w:rPr>
        <w:t>hasil</w:t>
      </w:r>
      <w:proofErr w:type="spellEnd"/>
      <w:r w:rsidRPr="0076425E">
        <w:rPr>
          <w:rFonts w:ascii="Times New Roman" w:eastAsia="Times New Roman" w:hAnsi="Times New Roman" w:cs="Times New Roman"/>
          <w:color w:val="000000"/>
          <w:sz w:val="22"/>
          <w:szCs w:val="22"/>
          <w:lang w:val="en-US"/>
        </w:rPr>
        <w:t xml:space="preserve"> </w:t>
      </w:r>
      <w:proofErr w:type="spellStart"/>
      <w:r w:rsidRPr="0076425E">
        <w:rPr>
          <w:rFonts w:ascii="Times New Roman" w:eastAsia="Times New Roman" w:hAnsi="Times New Roman" w:cs="Times New Roman"/>
          <w:color w:val="000000"/>
          <w:sz w:val="22"/>
          <w:szCs w:val="22"/>
          <w:lang w:val="en-US"/>
        </w:rPr>
        <w:t>belajar</w:t>
      </w:r>
      <w:proofErr w:type="spellEnd"/>
      <w:r w:rsidRPr="0076425E">
        <w:rPr>
          <w:rFonts w:ascii="Times New Roman" w:eastAsia="Times New Roman" w:hAnsi="Times New Roman" w:cs="Times New Roman"/>
          <w:color w:val="000000"/>
          <w:sz w:val="22"/>
          <w:szCs w:val="22"/>
          <w:lang w:val="en-US"/>
        </w:rPr>
        <w:t xml:space="preserve"> yang </w:t>
      </w:r>
      <w:proofErr w:type="spellStart"/>
      <w:r w:rsidRPr="0076425E">
        <w:rPr>
          <w:rFonts w:ascii="Times New Roman" w:eastAsia="Times New Roman" w:hAnsi="Times New Roman" w:cs="Times New Roman"/>
          <w:color w:val="000000"/>
          <w:sz w:val="22"/>
          <w:szCs w:val="22"/>
          <w:lang w:val="en-US"/>
        </w:rPr>
        <w:t>lebih</w:t>
      </w:r>
      <w:proofErr w:type="spellEnd"/>
      <w:r w:rsidRPr="0076425E">
        <w:rPr>
          <w:rFonts w:ascii="Times New Roman" w:eastAsia="Times New Roman" w:hAnsi="Times New Roman" w:cs="Times New Roman"/>
          <w:color w:val="000000"/>
          <w:sz w:val="22"/>
          <w:szCs w:val="22"/>
          <w:lang w:val="en-US"/>
        </w:rPr>
        <w:t xml:space="preserve"> </w:t>
      </w:r>
      <w:proofErr w:type="spellStart"/>
      <w:r w:rsidRPr="0076425E">
        <w:rPr>
          <w:rFonts w:ascii="Times New Roman" w:eastAsia="Times New Roman" w:hAnsi="Times New Roman" w:cs="Times New Roman"/>
          <w:color w:val="000000"/>
          <w:sz w:val="22"/>
          <w:szCs w:val="22"/>
          <w:lang w:val="en-US"/>
        </w:rPr>
        <w:t>tinggi</w:t>
      </w:r>
      <w:proofErr w:type="spellEnd"/>
      <w:r w:rsidRPr="0076425E">
        <w:rPr>
          <w:rFonts w:ascii="Times New Roman" w:eastAsia="Times New Roman" w:hAnsi="Times New Roman" w:cs="Times New Roman"/>
          <w:color w:val="000000"/>
          <w:sz w:val="22"/>
          <w:szCs w:val="22"/>
          <w:lang w:val="en-US"/>
        </w:rPr>
        <w:t xml:space="preserve"> </w:t>
      </w:r>
      <w:proofErr w:type="spellStart"/>
      <w:r w:rsidRPr="0076425E">
        <w:rPr>
          <w:rFonts w:ascii="Times New Roman" w:eastAsia="Times New Roman" w:hAnsi="Times New Roman" w:cs="Times New Roman"/>
          <w:color w:val="000000"/>
          <w:sz w:val="22"/>
          <w:szCs w:val="22"/>
          <w:lang w:val="en-US"/>
        </w:rPr>
        <w:t>dari</w:t>
      </w:r>
      <w:proofErr w:type="spellEnd"/>
      <w:r w:rsidRPr="0076425E">
        <w:rPr>
          <w:rFonts w:ascii="Times New Roman" w:eastAsia="Times New Roman" w:hAnsi="Times New Roman" w:cs="Times New Roman"/>
          <w:color w:val="000000"/>
          <w:sz w:val="22"/>
          <w:szCs w:val="22"/>
          <w:lang w:val="en-US"/>
        </w:rPr>
        <w:t xml:space="preserve"> </w:t>
      </w:r>
      <w:proofErr w:type="spellStart"/>
      <w:r w:rsidRPr="0076425E">
        <w:rPr>
          <w:rFonts w:ascii="Times New Roman" w:eastAsia="Times New Roman" w:hAnsi="Times New Roman" w:cs="Times New Roman"/>
          <w:color w:val="000000"/>
          <w:sz w:val="22"/>
          <w:szCs w:val="22"/>
          <w:lang w:val="en-US"/>
        </w:rPr>
        <w:t>perlakuan</w:t>
      </w:r>
      <w:proofErr w:type="spellEnd"/>
      <w:r w:rsidRPr="0076425E">
        <w:rPr>
          <w:rFonts w:ascii="Times New Roman" w:eastAsia="Times New Roman" w:hAnsi="Times New Roman" w:cs="Times New Roman"/>
          <w:color w:val="000000"/>
          <w:sz w:val="22"/>
          <w:szCs w:val="22"/>
          <w:lang w:val="en-US"/>
        </w:rPr>
        <w:t xml:space="preserve"> </w:t>
      </w:r>
      <w:proofErr w:type="spellStart"/>
      <w:r w:rsidRPr="0076425E">
        <w:rPr>
          <w:rFonts w:ascii="Times New Roman" w:eastAsia="Times New Roman" w:hAnsi="Times New Roman" w:cs="Times New Roman"/>
          <w:color w:val="000000"/>
          <w:sz w:val="22"/>
          <w:szCs w:val="22"/>
          <w:lang w:val="en-US"/>
        </w:rPr>
        <w:t>pertama</w:t>
      </w:r>
      <w:proofErr w:type="spellEnd"/>
      <w:r w:rsidRPr="0076425E">
        <w:rPr>
          <w:rFonts w:ascii="Times New Roman" w:eastAsia="Times New Roman" w:hAnsi="Times New Roman" w:cs="Times New Roman"/>
          <w:color w:val="000000"/>
          <w:sz w:val="22"/>
          <w:szCs w:val="22"/>
          <w:lang w:val="en-US"/>
        </w:rPr>
        <w:t xml:space="preserve"> </w:t>
      </w:r>
      <w:r w:rsidR="00811F33" w:rsidRPr="0076425E">
        <w:rPr>
          <w:rFonts w:ascii="Times New Roman" w:eastAsia="Times New Roman" w:hAnsi="Times New Roman" w:cs="Times New Roman"/>
          <w:color w:val="000000"/>
          <w:sz w:val="22"/>
          <w:szCs w:val="22"/>
          <w:lang w:val="en-US"/>
        </w:rPr>
        <w:t xml:space="preserve">pada </w:t>
      </w:r>
      <w:proofErr w:type="spellStart"/>
      <w:r w:rsidR="00811F33" w:rsidRPr="0076425E">
        <w:rPr>
          <w:rFonts w:ascii="Times New Roman" w:eastAsia="Times New Roman" w:hAnsi="Times New Roman" w:cs="Times New Roman"/>
          <w:color w:val="000000"/>
          <w:sz w:val="22"/>
          <w:szCs w:val="22"/>
          <w:lang w:val="en-US"/>
        </w:rPr>
        <w:t>kedua</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kelas</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eksperimen</w:t>
      </w:r>
      <w:proofErr w:type="spellEnd"/>
      <w:r w:rsidR="00811F33" w:rsidRPr="0076425E">
        <w:rPr>
          <w:rFonts w:ascii="Times New Roman" w:eastAsia="Times New Roman" w:hAnsi="Times New Roman" w:cs="Times New Roman"/>
          <w:color w:val="000000"/>
          <w:sz w:val="22"/>
          <w:szCs w:val="22"/>
          <w:lang w:val="en-US"/>
        </w:rPr>
        <w:t xml:space="preserve">. Hal </w:t>
      </w:r>
      <w:proofErr w:type="spellStart"/>
      <w:r w:rsidR="00811F33" w:rsidRPr="0076425E">
        <w:rPr>
          <w:rFonts w:ascii="Times New Roman" w:eastAsia="Times New Roman" w:hAnsi="Times New Roman" w:cs="Times New Roman"/>
          <w:color w:val="000000"/>
          <w:sz w:val="22"/>
          <w:szCs w:val="22"/>
          <w:lang w:val="en-US"/>
        </w:rPr>
        <w:t>ini</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ditunjukkan</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dari</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nilai</w:t>
      </w:r>
      <w:proofErr w:type="spellEnd"/>
      <w:r w:rsidR="00811F33" w:rsidRPr="0076425E">
        <w:rPr>
          <w:rFonts w:ascii="Times New Roman" w:eastAsia="Times New Roman" w:hAnsi="Times New Roman" w:cs="Times New Roman"/>
          <w:color w:val="000000"/>
          <w:sz w:val="22"/>
          <w:szCs w:val="22"/>
          <w:lang w:val="en-US"/>
        </w:rPr>
        <w:t xml:space="preserve"> rata-rata </w:t>
      </w:r>
      <w:r w:rsidR="00811F33" w:rsidRPr="0076425E">
        <w:rPr>
          <w:rFonts w:ascii="Times New Roman" w:eastAsia="Times New Roman" w:hAnsi="Times New Roman" w:cs="Times New Roman"/>
          <w:i/>
          <w:iCs/>
          <w:color w:val="000000"/>
          <w:sz w:val="22"/>
          <w:szCs w:val="22"/>
          <w:lang w:val="en-US"/>
        </w:rPr>
        <w:t>post-test</w:t>
      </w:r>
      <w:r w:rsidR="00811F33" w:rsidRPr="0076425E">
        <w:rPr>
          <w:rFonts w:ascii="Times New Roman" w:eastAsia="Times New Roman" w:hAnsi="Times New Roman" w:cs="Times New Roman"/>
          <w:color w:val="000000"/>
          <w:sz w:val="22"/>
          <w:szCs w:val="22"/>
          <w:lang w:val="en-US"/>
        </w:rPr>
        <w:t xml:space="preserve"> 2 pada </w:t>
      </w:r>
      <w:proofErr w:type="spellStart"/>
      <w:r w:rsidR="00811F33" w:rsidRPr="0076425E">
        <w:rPr>
          <w:rFonts w:ascii="Times New Roman" w:eastAsia="Times New Roman" w:hAnsi="Times New Roman" w:cs="Times New Roman"/>
          <w:color w:val="000000"/>
          <w:sz w:val="22"/>
          <w:szCs w:val="22"/>
          <w:lang w:val="en-US"/>
        </w:rPr>
        <w:t>kelas</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eksperimen</w:t>
      </w:r>
      <w:proofErr w:type="spellEnd"/>
      <w:r w:rsidR="00811F33" w:rsidRPr="0076425E">
        <w:rPr>
          <w:rFonts w:ascii="Times New Roman" w:eastAsia="Times New Roman" w:hAnsi="Times New Roman" w:cs="Times New Roman"/>
          <w:color w:val="000000"/>
          <w:sz w:val="22"/>
          <w:szCs w:val="22"/>
          <w:lang w:val="en-US"/>
        </w:rPr>
        <w:t xml:space="preserve"> 1 yang </w:t>
      </w:r>
      <w:proofErr w:type="spellStart"/>
      <w:r w:rsidR="00811F33" w:rsidRPr="0076425E">
        <w:rPr>
          <w:rFonts w:ascii="Times New Roman" w:eastAsia="Times New Roman" w:hAnsi="Times New Roman" w:cs="Times New Roman"/>
          <w:color w:val="000000"/>
          <w:sz w:val="22"/>
          <w:szCs w:val="22"/>
          <w:lang w:val="en-US"/>
        </w:rPr>
        <w:t>menunjukkan</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nilai</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sebesar</w:t>
      </w:r>
      <w:proofErr w:type="spellEnd"/>
      <w:r w:rsidR="00811F33" w:rsidRPr="0076425E">
        <w:rPr>
          <w:rFonts w:ascii="Times New Roman" w:eastAsia="Times New Roman" w:hAnsi="Times New Roman" w:cs="Times New Roman"/>
          <w:color w:val="000000"/>
          <w:sz w:val="22"/>
          <w:szCs w:val="22"/>
          <w:lang w:val="en-US"/>
        </w:rPr>
        <w:t xml:space="preserve"> 86,36 dan </w:t>
      </w:r>
      <w:proofErr w:type="spellStart"/>
      <w:r w:rsidR="00811F33" w:rsidRPr="0076425E">
        <w:rPr>
          <w:rFonts w:ascii="Times New Roman" w:eastAsia="Times New Roman" w:hAnsi="Times New Roman" w:cs="Times New Roman"/>
          <w:color w:val="000000"/>
          <w:sz w:val="22"/>
          <w:szCs w:val="22"/>
          <w:lang w:val="en-US"/>
        </w:rPr>
        <w:t>kelas</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eksperimen</w:t>
      </w:r>
      <w:proofErr w:type="spellEnd"/>
      <w:r w:rsidR="00811F33" w:rsidRPr="0076425E">
        <w:rPr>
          <w:rFonts w:ascii="Times New Roman" w:eastAsia="Times New Roman" w:hAnsi="Times New Roman" w:cs="Times New Roman"/>
          <w:color w:val="000000"/>
          <w:sz w:val="22"/>
          <w:szCs w:val="22"/>
          <w:lang w:val="en-US"/>
        </w:rPr>
        <w:t xml:space="preserve"> 2 </w:t>
      </w:r>
      <w:proofErr w:type="spellStart"/>
      <w:r w:rsidR="00811F33" w:rsidRPr="0076425E">
        <w:rPr>
          <w:rFonts w:ascii="Times New Roman" w:eastAsia="Times New Roman" w:hAnsi="Times New Roman" w:cs="Times New Roman"/>
          <w:color w:val="000000"/>
          <w:sz w:val="22"/>
          <w:szCs w:val="22"/>
          <w:lang w:val="en-US"/>
        </w:rPr>
        <w:t>sebesar</w:t>
      </w:r>
      <w:proofErr w:type="spellEnd"/>
      <w:r w:rsidR="00811F33" w:rsidRPr="0076425E">
        <w:rPr>
          <w:rFonts w:ascii="Times New Roman" w:eastAsia="Times New Roman" w:hAnsi="Times New Roman" w:cs="Times New Roman"/>
          <w:color w:val="000000"/>
          <w:sz w:val="22"/>
          <w:szCs w:val="22"/>
          <w:lang w:val="en-US"/>
        </w:rPr>
        <w:t xml:space="preserve"> 81,56. Selain </w:t>
      </w:r>
      <w:proofErr w:type="spellStart"/>
      <w:r w:rsidR="00811F33" w:rsidRPr="0076425E">
        <w:rPr>
          <w:rFonts w:ascii="Times New Roman" w:eastAsia="Times New Roman" w:hAnsi="Times New Roman" w:cs="Times New Roman"/>
          <w:color w:val="000000"/>
          <w:sz w:val="22"/>
          <w:szCs w:val="22"/>
          <w:lang w:val="en-US"/>
        </w:rPr>
        <w:t>dari</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itu</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hasil</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pengujian</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statistik</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memperoleh</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nilai</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signifikasi</w:t>
      </w:r>
      <w:proofErr w:type="spellEnd"/>
      <w:r w:rsidR="00811F33" w:rsidRPr="0076425E">
        <w:rPr>
          <w:rFonts w:ascii="Times New Roman" w:eastAsia="Times New Roman" w:hAnsi="Times New Roman" w:cs="Times New Roman"/>
          <w:color w:val="000000"/>
          <w:sz w:val="22"/>
          <w:szCs w:val="22"/>
          <w:lang w:val="en-US"/>
        </w:rPr>
        <w:t xml:space="preserve"> </w:t>
      </w:r>
      <w:proofErr w:type="spellStart"/>
      <w:r w:rsidR="00811F33" w:rsidRPr="0076425E">
        <w:rPr>
          <w:rFonts w:ascii="Times New Roman" w:eastAsia="Times New Roman" w:hAnsi="Times New Roman" w:cs="Times New Roman"/>
          <w:color w:val="000000"/>
          <w:sz w:val="22"/>
          <w:szCs w:val="22"/>
          <w:lang w:val="en-US"/>
        </w:rPr>
        <w:t>sebesar</w:t>
      </w:r>
      <w:proofErr w:type="spellEnd"/>
      <w:r w:rsidR="00811F33" w:rsidRPr="0076425E">
        <w:rPr>
          <w:rFonts w:ascii="Times New Roman" w:eastAsia="Times New Roman" w:hAnsi="Times New Roman" w:cs="Times New Roman"/>
          <w:color w:val="000000"/>
          <w:sz w:val="22"/>
          <w:szCs w:val="22"/>
          <w:lang w:val="en-US"/>
        </w:rPr>
        <w:t xml:space="preserve"> 0,016 &lt; 0,05 </w:t>
      </w:r>
      <w:r w:rsidR="00811F33" w:rsidRPr="0076425E">
        <w:rPr>
          <w:rFonts w:ascii="Times New Roman" w:hAnsi="Times New Roman" w:cs="Times New Roman"/>
          <w:sz w:val="22"/>
          <w:szCs w:val="22"/>
        </w:rPr>
        <w:t>yang berarti terdapat perbedaan yang signifikan antara hasil belajar siswa</w:t>
      </w:r>
      <w:r w:rsidR="00811F33">
        <w:rPr>
          <w:rFonts w:ascii="Times New Roman" w:hAnsi="Times New Roman" w:cs="Times New Roman"/>
          <w:sz w:val="24"/>
          <w:szCs w:val="24"/>
          <w:lang w:val="en-US"/>
        </w:rPr>
        <w:t xml:space="preserve">. </w:t>
      </w:r>
    </w:p>
    <w:p w14:paraId="628F9091" w14:textId="0C9A8764" w:rsidR="00811F33" w:rsidRPr="00811F33" w:rsidRDefault="00811F33" w:rsidP="00CE69CB">
      <w:pPr>
        <w:spacing w:line="228" w:lineRule="auto"/>
        <w:ind w:firstLine="720"/>
        <w:jc w:val="both"/>
        <w:rPr>
          <w:rFonts w:ascii="Times New Roman" w:hAnsi="Times New Roman" w:cs="Times New Roman"/>
          <w:sz w:val="22"/>
          <w:szCs w:val="22"/>
          <w:lang w:val="en-US" w:eastAsia="en-US" w:bidi="ar-SA"/>
        </w:rPr>
      </w:pPr>
      <w:r w:rsidRPr="00811F33">
        <w:rPr>
          <w:rFonts w:ascii="Times New Roman" w:hAnsi="Times New Roman" w:cs="Times New Roman"/>
          <w:sz w:val="22"/>
          <w:szCs w:val="22"/>
          <w:lang w:val="en-US"/>
        </w:rPr>
        <w:t xml:space="preserve">Pada </w:t>
      </w:r>
      <w:proofErr w:type="spellStart"/>
      <w:r w:rsidRPr="00811F33">
        <w:rPr>
          <w:rFonts w:ascii="Times New Roman" w:hAnsi="Times New Roman" w:cs="Times New Roman"/>
          <w:sz w:val="22"/>
          <w:szCs w:val="22"/>
          <w:lang w:val="en-US"/>
        </w:rPr>
        <w:t>perlakuan</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kedua</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ini</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kelas</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eksprimen</w:t>
      </w:r>
      <w:proofErr w:type="spellEnd"/>
      <w:r w:rsidRPr="00811F33">
        <w:rPr>
          <w:rFonts w:ascii="Times New Roman" w:hAnsi="Times New Roman" w:cs="Times New Roman"/>
          <w:sz w:val="22"/>
          <w:szCs w:val="22"/>
          <w:lang w:val="en-US"/>
        </w:rPr>
        <w:t xml:space="preserve"> 1 yang </w:t>
      </w:r>
      <w:proofErr w:type="spellStart"/>
      <w:r w:rsidRPr="00811F33">
        <w:rPr>
          <w:rFonts w:ascii="Times New Roman" w:hAnsi="Times New Roman" w:cs="Times New Roman"/>
          <w:sz w:val="22"/>
          <w:szCs w:val="22"/>
          <w:lang w:val="en-US"/>
        </w:rPr>
        <w:t>menggun</w:t>
      </w:r>
      <w:r w:rsidR="00117053">
        <w:rPr>
          <w:rFonts w:ascii="Times New Roman" w:hAnsi="Times New Roman" w:cs="Times New Roman"/>
          <w:sz w:val="22"/>
          <w:szCs w:val="22"/>
          <w:lang w:val="en-US"/>
        </w:rPr>
        <w:t>a</w:t>
      </w:r>
      <w:r w:rsidRPr="00811F33">
        <w:rPr>
          <w:rFonts w:ascii="Times New Roman" w:hAnsi="Times New Roman" w:cs="Times New Roman"/>
          <w:sz w:val="22"/>
          <w:szCs w:val="22"/>
          <w:lang w:val="en-US"/>
        </w:rPr>
        <w:t>kan</w:t>
      </w:r>
      <w:proofErr w:type="spellEnd"/>
      <w:r w:rsidRPr="00811F33">
        <w:rPr>
          <w:rFonts w:ascii="Times New Roman" w:hAnsi="Times New Roman" w:cs="Times New Roman"/>
          <w:sz w:val="22"/>
          <w:szCs w:val="22"/>
          <w:lang w:val="en-US"/>
        </w:rPr>
        <w:t xml:space="preserve"> model </w:t>
      </w:r>
      <w:r w:rsidRPr="00811F33">
        <w:rPr>
          <w:rFonts w:ascii="Times New Roman" w:hAnsi="Times New Roman" w:cs="Times New Roman"/>
          <w:i/>
          <w:iCs/>
          <w:sz w:val="22"/>
          <w:szCs w:val="22"/>
          <w:lang w:val="en-US"/>
        </w:rPr>
        <w:t xml:space="preserve">Teams Games </w:t>
      </w:r>
      <w:proofErr w:type="spellStart"/>
      <w:r w:rsidRPr="00811F33">
        <w:rPr>
          <w:rFonts w:ascii="Times New Roman" w:hAnsi="Times New Roman" w:cs="Times New Roman"/>
          <w:i/>
          <w:iCs/>
          <w:sz w:val="22"/>
          <w:szCs w:val="22"/>
          <w:lang w:val="en-US"/>
        </w:rPr>
        <w:t>Tournamnet</w:t>
      </w:r>
      <w:proofErr w:type="spellEnd"/>
      <w:r w:rsidRPr="00811F33">
        <w:rPr>
          <w:rFonts w:ascii="Times New Roman" w:hAnsi="Times New Roman" w:cs="Times New Roman"/>
          <w:i/>
          <w:iCs/>
          <w:sz w:val="22"/>
          <w:szCs w:val="22"/>
          <w:lang w:val="en-US"/>
        </w:rPr>
        <w:t xml:space="preserve"> </w:t>
      </w:r>
      <w:proofErr w:type="spellStart"/>
      <w:r w:rsidRPr="00811F33">
        <w:rPr>
          <w:rFonts w:ascii="Times New Roman" w:hAnsi="Times New Roman" w:cs="Times New Roman"/>
          <w:sz w:val="22"/>
          <w:szCs w:val="22"/>
          <w:lang w:val="en-US"/>
        </w:rPr>
        <w:t>menunjukkan</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nilai</w:t>
      </w:r>
      <w:proofErr w:type="spellEnd"/>
      <w:r w:rsidRPr="00811F33">
        <w:rPr>
          <w:rFonts w:ascii="Times New Roman" w:hAnsi="Times New Roman" w:cs="Times New Roman"/>
          <w:sz w:val="22"/>
          <w:szCs w:val="22"/>
          <w:lang w:val="en-US"/>
        </w:rPr>
        <w:t xml:space="preserve"> rata-rata yang </w:t>
      </w:r>
      <w:proofErr w:type="spellStart"/>
      <w:r w:rsidRPr="00811F33">
        <w:rPr>
          <w:rFonts w:ascii="Times New Roman" w:hAnsi="Times New Roman" w:cs="Times New Roman"/>
          <w:sz w:val="22"/>
          <w:szCs w:val="22"/>
          <w:lang w:val="en-US"/>
        </w:rPr>
        <w:t>lebih</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besar</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dibandingkan</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dengan</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kelas</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eksperimen</w:t>
      </w:r>
      <w:proofErr w:type="spellEnd"/>
      <w:r w:rsidRPr="00811F33">
        <w:rPr>
          <w:rFonts w:ascii="Times New Roman" w:hAnsi="Times New Roman" w:cs="Times New Roman"/>
          <w:sz w:val="22"/>
          <w:szCs w:val="22"/>
          <w:lang w:val="en-US"/>
        </w:rPr>
        <w:t xml:space="preserve"> 2. Hal </w:t>
      </w:r>
      <w:proofErr w:type="spellStart"/>
      <w:r w:rsidRPr="00811F33">
        <w:rPr>
          <w:rFonts w:ascii="Times New Roman" w:hAnsi="Times New Roman" w:cs="Times New Roman"/>
          <w:sz w:val="22"/>
          <w:szCs w:val="22"/>
          <w:lang w:val="en-US"/>
        </w:rPr>
        <w:t>ini</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dikarenakan</w:t>
      </w:r>
      <w:proofErr w:type="spellEnd"/>
      <w:r w:rsidRPr="00811F33">
        <w:rPr>
          <w:rFonts w:ascii="Times New Roman" w:hAnsi="Times New Roman" w:cs="Times New Roman"/>
          <w:sz w:val="22"/>
          <w:szCs w:val="22"/>
          <w:lang w:val="en-US"/>
        </w:rPr>
        <w:t xml:space="preserve"> pada </w:t>
      </w:r>
      <w:proofErr w:type="spellStart"/>
      <w:r w:rsidRPr="00811F33">
        <w:rPr>
          <w:rFonts w:ascii="Times New Roman" w:hAnsi="Times New Roman" w:cs="Times New Roman"/>
          <w:sz w:val="22"/>
          <w:szCs w:val="22"/>
          <w:lang w:val="en-US"/>
        </w:rPr>
        <w:t>perlakuan</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pertama</w:t>
      </w:r>
      <w:proofErr w:type="spellEnd"/>
      <w:r w:rsidRPr="00811F33">
        <w:rPr>
          <w:rFonts w:ascii="Times New Roman" w:hAnsi="Times New Roman" w:cs="Times New Roman"/>
          <w:sz w:val="22"/>
          <w:szCs w:val="22"/>
          <w:lang w:val="en-US"/>
        </w:rPr>
        <w:t xml:space="preserve"> </w:t>
      </w:r>
      <w:r w:rsidRPr="00811F33">
        <w:rPr>
          <w:rFonts w:ascii="Times New Roman" w:hAnsi="Times New Roman" w:cs="Times New Roman"/>
          <w:sz w:val="22"/>
          <w:szCs w:val="22"/>
        </w:rPr>
        <w:t xml:space="preserve">kelas eksperimen 1 telah memperoleh pembelajaran menggunakan model </w:t>
      </w:r>
      <w:r w:rsidRPr="00811F33">
        <w:rPr>
          <w:rStyle w:val="Emphasis"/>
          <w:rFonts w:ascii="Times New Roman" w:hAnsi="Times New Roman" w:cs="Times New Roman"/>
          <w:sz w:val="22"/>
          <w:szCs w:val="22"/>
          <w:lang w:val="en-US"/>
        </w:rPr>
        <w:t>Group Investigation</w:t>
      </w:r>
      <w:r w:rsidRPr="00811F33">
        <w:rPr>
          <w:rFonts w:ascii="Times New Roman" w:hAnsi="Times New Roman" w:cs="Times New Roman"/>
          <w:sz w:val="22"/>
          <w:szCs w:val="22"/>
        </w:rPr>
        <w:t xml:space="preserve"> yang berperan dalam membangun wawasan materi secara lebih mendalam sehingga dalam perlakuan kedua dengan model pembelajaran </w:t>
      </w:r>
      <w:r w:rsidRPr="00811F33">
        <w:rPr>
          <w:rStyle w:val="Emphasis"/>
          <w:rFonts w:ascii="Times New Roman" w:hAnsi="Times New Roman" w:cs="Times New Roman"/>
          <w:sz w:val="22"/>
          <w:szCs w:val="22"/>
          <w:lang w:val="en-US"/>
        </w:rPr>
        <w:t>Teams Games Tournament</w:t>
      </w:r>
      <w:r w:rsidRPr="00811F33">
        <w:rPr>
          <w:rFonts w:ascii="Times New Roman" w:hAnsi="Times New Roman" w:cs="Times New Roman"/>
          <w:sz w:val="22"/>
          <w:szCs w:val="22"/>
        </w:rPr>
        <w:t xml:space="preserve"> siswa menjadi lebih siap dalam mengikuti kegiatan pembelajaran</w:t>
      </w:r>
      <w:r w:rsidRPr="00811F33">
        <w:rPr>
          <w:rFonts w:ascii="Times New Roman" w:hAnsi="Times New Roman" w:cs="Times New Roman"/>
          <w:sz w:val="22"/>
          <w:szCs w:val="22"/>
          <w:lang w:val="en-US"/>
        </w:rPr>
        <w:t xml:space="preserve">. </w:t>
      </w:r>
      <w:r w:rsidRPr="00811F33">
        <w:rPr>
          <w:rFonts w:ascii="Times New Roman" w:hAnsi="Times New Roman" w:cs="Times New Roman"/>
          <w:sz w:val="22"/>
          <w:szCs w:val="22"/>
        </w:rPr>
        <w:t xml:space="preserve">Proses pembelajaran dengan model </w:t>
      </w:r>
      <w:r w:rsidRPr="00811F33">
        <w:rPr>
          <w:rStyle w:val="Emphasis"/>
          <w:rFonts w:ascii="Times New Roman" w:hAnsi="Times New Roman" w:cs="Times New Roman"/>
          <w:sz w:val="22"/>
          <w:szCs w:val="22"/>
          <w:lang w:val="en-US"/>
        </w:rPr>
        <w:t>Teams Games Tournament</w:t>
      </w:r>
      <w:r w:rsidRPr="00811F33">
        <w:rPr>
          <w:rFonts w:ascii="Times New Roman" w:hAnsi="Times New Roman" w:cs="Times New Roman"/>
          <w:sz w:val="22"/>
          <w:szCs w:val="22"/>
        </w:rPr>
        <w:t xml:space="preserve"> berlangsung secara interaktif melalui tahapan penyajian materi, kerja kelompok, permainan, turnamen akademik hingga </w:t>
      </w:r>
      <w:r w:rsidRPr="00811F33">
        <w:rPr>
          <w:rFonts w:ascii="Times New Roman" w:hAnsi="Times New Roman" w:cs="Times New Roman"/>
          <w:sz w:val="22"/>
          <w:szCs w:val="22"/>
        </w:rPr>
        <w:lastRenderedPageBreak/>
        <w:t xml:space="preserve">pemberian hadiah. Pada setiap tahapannya, siswa didorong untuk berpartisipasi aktif, baik dalam memahami materi maupun dalam berkontribusi terhadap kelompoknya. Kegiatan permainan dan turnamen yang terstruktur mampu menciptakan suasana belajar yang menyenangkan, sehingga mengurangi kejenuhan siswa, terutama pada jam pembelajaran terakhir sehingga mampu meningkatkan hasil nilai rata-rata dari </w:t>
      </w:r>
      <w:r w:rsidRPr="00811F33">
        <w:rPr>
          <w:rFonts w:ascii="Times New Roman" w:hAnsi="Times New Roman" w:cs="Times New Roman"/>
          <w:i/>
          <w:iCs/>
          <w:sz w:val="22"/>
          <w:szCs w:val="22"/>
        </w:rPr>
        <w:t>post-test</w:t>
      </w:r>
      <w:r w:rsidRPr="00811F33">
        <w:rPr>
          <w:rFonts w:ascii="Times New Roman" w:hAnsi="Times New Roman" w:cs="Times New Roman"/>
          <w:sz w:val="22"/>
          <w:szCs w:val="22"/>
        </w:rPr>
        <w:t xml:space="preserve"> 2 di kelas ekperimen 1 dibandingkan dengan kelas eksperimen 2.</w:t>
      </w:r>
    </w:p>
    <w:p w14:paraId="38F1940A" w14:textId="3B0A899A" w:rsidR="008000BB" w:rsidRPr="000C1344" w:rsidRDefault="00811F33" w:rsidP="00CE69CB">
      <w:pPr>
        <w:spacing w:after="240" w:line="228" w:lineRule="auto"/>
        <w:ind w:firstLine="720"/>
        <w:jc w:val="both"/>
        <w:rPr>
          <w:rFonts w:ascii="Times New Roman" w:eastAsia="Times New Roman" w:hAnsi="Times New Roman" w:cs="Times New Roman"/>
          <w:color w:val="000000"/>
          <w:sz w:val="22"/>
          <w:szCs w:val="22"/>
          <w:lang w:val="en-US"/>
        </w:rPr>
      </w:pPr>
      <w:r w:rsidRPr="00811F33">
        <w:rPr>
          <w:rFonts w:ascii="Times New Roman" w:hAnsi="Times New Roman" w:cs="Times New Roman"/>
          <w:sz w:val="22"/>
          <w:szCs w:val="22"/>
        </w:rPr>
        <w:t xml:space="preserve">Hasil temuan ini sejalan dengan penelitian yang dilakukan oleh </w:t>
      </w:r>
      <w:r w:rsidRPr="00811F33">
        <w:rPr>
          <w:rFonts w:ascii="Times New Roman" w:hAnsi="Times New Roman" w:cs="Times New Roman"/>
          <w:sz w:val="22"/>
          <w:szCs w:val="22"/>
          <w:lang w:val="en-US"/>
        </w:rPr>
        <w:t>(</w:t>
      </w:r>
      <w:r w:rsidRPr="00811F33">
        <w:rPr>
          <w:rFonts w:ascii="Times New Roman" w:hAnsi="Times New Roman" w:cs="Times New Roman"/>
          <w:sz w:val="22"/>
          <w:szCs w:val="22"/>
        </w:rPr>
        <w:fldChar w:fldCharType="begin" w:fldLock="1"/>
      </w:r>
      <w:r w:rsidR="00335AAD">
        <w:rPr>
          <w:rFonts w:ascii="Times New Roman" w:hAnsi="Times New Roman" w:cs="Times New Roman"/>
          <w:sz w:val="22"/>
          <w:szCs w:val="22"/>
        </w:rPr>
        <w:instrText>ADDIN CSL_CITATION {"citationItems":[{"id":"ITEM-1","itemData":{"abstract":"… pembelajaran ekonomi masih menggunakan pembelajaran terpusat guru, yaitu pembelajaran … Guru biasanya lebih dominan sebagai pusat pembelajaran dan peserta didik kurang aktif …","author":[{"dropping-particle":"","family":"Rosanti","given":"Rosa","non-dropping-particle":"","parse-names":false,"suffix":""},{"dropping-particle":"","family":"Gumilar","given":"Rendra","non-dropping-particle":"","parse-names":false,"suffix":""},{"dropping-particle":"","family":"Sadiah","given":"Ati","non-dropping-particle":"","parse-names":false,"suffix":""}],"container-title":"Jurnal Sains Student Researcg","id":"ITEM-1","issue":"4","issued":{"date-parts":[["2024"]]},"page":"51-63","title":"Perbandingan Hasil Belajar Peserta Didik dengan Menggunakan Model Pembelajaran TGT (Team Game Tournament) dan Model Pembelajaran GI (Group Investigation)","type":"article-journal","volume":"2"},"uris":["http://www.mendeley.com/documents/?uuid=c8974bde-5c9e-40cd-af8f-5caa21bbf33e"]}],"mendeley":{"formattedCitation":"(Rosanti et al., 2024)","manualFormatting":"Rosanti et al., 2024)","plainTextFormattedCitation":"(Rosanti et al., 2024)","previouslyFormattedCitation":"(Rosanti et al., 2024)"},"properties":{"noteIndex":0},"schema":"https://github.com/citation-style-language/schema/raw/master/csl-citation.json"}</w:instrText>
      </w:r>
      <w:r w:rsidRPr="00811F33">
        <w:rPr>
          <w:rFonts w:ascii="Times New Roman" w:hAnsi="Times New Roman" w:cs="Times New Roman"/>
          <w:sz w:val="22"/>
          <w:szCs w:val="22"/>
        </w:rPr>
        <w:fldChar w:fldCharType="separate"/>
      </w:r>
      <w:r w:rsidRPr="00811F33">
        <w:rPr>
          <w:rFonts w:ascii="Times New Roman" w:hAnsi="Times New Roman" w:cs="Times New Roman"/>
          <w:noProof/>
          <w:sz w:val="22"/>
          <w:szCs w:val="22"/>
        </w:rPr>
        <w:t>Rosanti et al., 2024)</w:t>
      </w:r>
      <w:r w:rsidRPr="00811F33">
        <w:rPr>
          <w:rFonts w:ascii="Times New Roman" w:hAnsi="Times New Roman" w:cs="Times New Roman"/>
          <w:sz w:val="22"/>
          <w:szCs w:val="22"/>
        </w:rPr>
        <w:fldChar w:fldCharType="end"/>
      </w:r>
      <w:r w:rsidRPr="00811F33">
        <w:rPr>
          <w:rFonts w:ascii="Times New Roman" w:hAnsi="Times New Roman" w:cs="Times New Roman"/>
          <w:sz w:val="22"/>
          <w:szCs w:val="22"/>
        </w:rPr>
        <w:t xml:space="preserve"> yang menunjukkan bahwa siswa yang diajar dengan menggunakan model pembelajaran TGT (</w:t>
      </w:r>
      <w:r w:rsidRPr="00811F33">
        <w:rPr>
          <w:rFonts w:ascii="Times New Roman" w:hAnsi="Times New Roman" w:cs="Times New Roman"/>
          <w:i/>
          <w:iCs/>
          <w:sz w:val="22"/>
          <w:szCs w:val="22"/>
        </w:rPr>
        <w:t>Teams Games Tournament</w:t>
      </w:r>
      <w:r w:rsidRPr="00811F33">
        <w:rPr>
          <w:rFonts w:ascii="Times New Roman" w:hAnsi="Times New Roman" w:cs="Times New Roman"/>
          <w:sz w:val="22"/>
          <w:szCs w:val="22"/>
        </w:rPr>
        <w:t>) lebih senang dan termotivasi karena dalam proses pembelajarannya siswa terlihat lebih aktif dan memiliki semangat belajar yang tinggi</w:t>
      </w:r>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Secara</w:t>
      </w:r>
      <w:proofErr w:type="spellEnd"/>
      <w:r w:rsidRPr="00811F33">
        <w:rPr>
          <w:rFonts w:ascii="Times New Roman" w:hAnsi="Times New Roman" w:cs="Times New Roman"/>
          <w:sz w:val="22"/>
          <w:szCs w:val="22"/>
          <w:lang w:val="en-US"/>
        </w:rPr>
        <w:t xml:space="preserve"> </w:t>
      </w:r>
      <w:proofErr w:type="spellStart"/>
      <w:r w:rsidRPr="00811F33">
        <w:rPr>
          <w:rFonts w:ascii="Times New Roman" w:hAnsi="Times New Roman" w:cs="Times New Roman"/>
          <w:sz w:val="22"/>
          <w:szCs w:val="22"/>
          <w:lang w:val="en-US"/>
        </w:rPr>
        <w:t>teoritis</w:t>
      </w:r>
      <w:proofErr w:type="spellEnd"/>
      <w:r w:rsidRPr="00811F33">
        <w:rPr>
          <w:rFonts w:ascii="Times New Roman" w:hAnsi="Times New Roman" w:cs="Times New Roman"/>
          <w:sz w:val="22"/>
          <w:szCs w:val="22"/>
          <w:lang w:val="en-US"/>
        </w:rPr>
        <w:t xml:space="preserve">, </w:t>
      </w:r>
      <w:r w:rsidRPr="00811F33">
        <w:rPr>
          <w:rFonts w:ascii="Times New Roman" w:hAnsi="Times New Roman" w:cs="Times New Roman"/>
          <w:sz w:val="22"/>
          <w:szCs w:val="22"/>
        </w:rPr>
        <w:t>Vygotsky mengemukakan bahwa pembelajaran dapat berlangsung secara optimal melalui interaksi sosial dalam kelompok belajar yang terdiri dari siswa demgan kemampuan yang beragam. Melalui interaksi tersebut siswa dapat bertukar ide, bekerja sama, serta merancang solusi untuk memecahkan permasalahan yang dihadapi (</w:t>
      </w:r>
      <w:r w:rsidRPr="00811F33">
        <w:rPr>
          <w:rFonts w:ascii="Times New Roman" w:hAnsi="Times New Roman" w:cs="Times New Roman"/>
          <w:sz w:val="22"/>
          <w:szCs w:val="22"/>
        </w:rPr>
        <w:fldChar w:fldCharType="begin" w:fldLock="1"/>
      </w:r>
      <w:r w:rsidRPr="00811F33">
        <w:rPr>
          <w:rFonts w:ascii="Times New Roman" w:hAnsi="Times New Roman" w:cs="Times New Roman"/>
          <w:sz w:val="22"/>
          <w:szCs w:val="22"/>
        </w:rPr>
        <w:instrText>ADDIN CSL_CITATION {"citationItems":[{"id":"ITEM-1","itemData":{"author":[{"dropping-particle":"","family":"Suryana","given":"Ermis","non-dropping-particle":"","parse-names":false,"suffix":""},{"dropping-particle":"","family":"Aprina","given":"Marni Prasyur","non-dropping-particle":"","parse-names":false,"suffix":""},{"dropping-particle":"","family":"Harto","given":"Kasinyo","non-dropping-particle":"","parse-names":false,"suffix":""}],"container-title":"(Jurnal Ilmiah Ilmu Pendidikan","id":"ITEM-1","issue":"7","issued":{"date-parts":[["2022"]]},"page":"2070-2080","title":"Teori Konstruktivistik dan Implikasinya dalam Pembelajaran","type":"article-journal","volume":"5"},"uris":["http://www.mendeley.com/documents/?uuid=b239db90-e9ea-4b6a-9b04-68fb284e53f7"]}],"mendeley":{"formattedCitation":"(Suryana et al., 2022)","manualFormatting":"Suryana et al., 2022)","plainTextFormattedCitation":"(Suryana et al., 2022)","previouslyFormattedCitation":"(Suryana et al., 2022)"},"properties":{"noteIndex":0},"schema":"https://github.com/citation-style-language/schema/raw/master/csl-citation.json"}</w:instrText>
      </w:r>
      <w:r w:rsidRPr="00811F33">
        <w:rPr>
          <w:rFonts w:ascii="Times New Roman" w:hAnsi="Times New Roman" w:cs="Times New Roman"/>
          <w:sz w:val="22"/>
          <w:szCs w:val="22"/>
        </w:rPr>
        <w:fldChar w:fldCharType="separate"/>
      </w:r>
      <w:r w:rsidRPr="00811F33">
        <w:rPr>
          <w:rFonts w:ascii="Times New Roman" w:hAnsi="Times New Roman" w:cs="Times New Roman"/>
          <w:noProof/>
          <w:sz w:val="22"/>
          <w:szCs w:val="22"/>
        </w:rPr>
        <w:t>Suryana et al., 2022)</w:t>
      </w:r>
      <w:r w:rsidRPr="00811F33">
        <w:rPr>
          <w:rFonts w:ascii="Times New Roman" w:hAnsi="Times New Roman" w:cs="Times New Roman"/>
          <w:sz w:val="22"/>
          <w:szCs w:val="22"/>
        </w:rPr>
        <w:fldChar w:fldCharType="end"/>
      </w:r>
      <w:r w:rsidRPr="00811F33">
        <w:rPr>
          <w:rFonts w:ascii="Times New Roman" w:hAnsi="Times New Roman" w:cs="Times New Roman"/>
          <w:sz w:val="22"/>
          <w:szCs w:val="22"/>
          <w:lang w:val="en-US"/>
        </w:rPr>
        <w:t xml:space="preserve">. </w:t>
      </w:r>
      <w:r w:rsidRPr="00811F33">
        <w:rPr>
          <w:rFonts w:ascii="Times New Roman" w:hAnsi="Times New Roman" w:cs="Times New Roman"/>
          <w:sz w:val="22"/>
          <w:szCs w:val="22"/>
        </w:rPr>
        <w:t xml:space="preserve">Dalam konteks penelitian ini model </w:t>
      </w:r>
      <w:r w:rsidRPr="00811F33">
        <w:rPr>
          <w:rFonts w:ascii="Times New Roman" w:hAnsi="Times New Roman" w:cs="Times New Roman"/>
          <w:i/>
          <w:iCs/>
          <w:sz w:val="22"/>
          <w:szCs w:val="22"/>
        </w:rPr>
        <w:t>Teams Games Tournament</w:t>
      </w:r>
      <w:r w:rsidRPr="00811F33">
        <w:rPr>
          <w:rFonts w:ascii="Times New Roman" w:hAnsi="Times New Roman" w:cs="Times New Roman"/>
          <w:sz w:val="22"/>
          <w:szCs w:val="22"/>
        </w:rPr>
        <w:t xml:space="preserve"> lebih menekankan pada interaksi sosial melalui kerja sama kelompok dan kompetisi dalam bentuk permainan.</w:t>
      </w:r>
    </w:p>
    <w:p w14:paraId="0C5F4579" w14:textId="306C3351" w:rsidR="00135963" w:rsidRPr="000B564F" w:rsidRDefault="00135963" w:rsidP="00CE69CB">
      <w:pPr>
        <w:spacing w:line="228" w:lineRule="auto"/>
        <w:jc w:val="both"/>
        <w:rPr>
          <w:rFonts w:ascii="Times New Roman" w:eastAsia="Times New Roman" w:hAnsi="Times New Roman" w:cs="Times New Roman"/>
          <w:b/>
          <w:bCs/>
          <w:color w:val="000000"/>
          <w:sz w:val="22"/>
          <w:szCs w:val="22"/>
          <w:lang w:val="en-US"/>
        </w:rPr>
      </w:pPr>
      <w:r w:rsidRPr="000B564F">
        <w:rPr>
          <w:rFonts w:ascii="Times New Roman" w:eastAsia="Times New Roman" w:hAnsi="Times New Roman" w:cs="Times New Roman"/>
          <w:b/>
          <w:bCs/>
          <w:color w:val="000000"/>
          <w:sz w:val="22"/>
          <w:szCs w:val="22"/>
          <w:lang w:val="en-US"/>
        </w:rPr>
        <w:t xml:space="preserve">Hasil </w:t>
      </w:r>
      <w:proofErr w:type="spellStart"/>
      <w:r w:rsidRPr="000B564F">
        <w:rPr>
          <w:rFonts w:ascii="Times New Roman" w:eastAsia="Times New Roman" w:hAnsi="Times New Roman" w:cs="Times New Roman"/>
          <w:b/>
          <w:bCs/>
          <w:color w:val="000000"/>
          <w:sz w:val="22"/>
          <w:szCs w:val="22"/>
          <w:lang w:val="en-US"/>
        </w:rPr>
        <w:t>Belajar</w:t>
      </w:r>
      <w:proofErr w:type="spellEnd"/>
      <w:r w:rsidRPr="000B564F">
        <w:rPr>
          <w:rFonts w:ascii="Times New Roman" w:eastAsia="Times New Roman" w:hAnsi="Times New Roman" w:cs="Times New Roman"/>
          <w:b/>
          <w:bCs/>
          <w:color w:val="000000"/>
          <w:sz w:val="22"/>
          <w:szCs w:val="22"/>
          <w:lang w:val="en-US"/>
        </w:rPr>
        <w:t xml:space="preserve"> </w:t>
      </w:r>
      <w:proofErr w:type="spellStart"/>
      <w:r w:rsidRPr="000B564F">
        <w:rPr>
          <w:rFonts w:ascii="Times New Roman" w:eastAsia="Times New Roman" w:hAnsi="Times New Roman" w:cs="Times New Roman"/>
          <w:b/>
          <w:bCs/>
          <w:color w:val="000000"/>
          <w:sz w:val="22"/>
          <w:szCs w:val="22"/>
          <w:lang w:val="en-US"/>
        </w:rPr>
        <w:t>Kelas</w:t>
      </w:r>
      <w:proofErr w:type="spellEnd"/>
      <w:r w:rsidRPr="000B564F">
        <w:rPr>
          <w:rFonts w:ascii="Times New Roman" w:eastAsia="Times New Roman" w:hAnsi="Times New Roman" w:cs="Times New Roman"/>
          <w:b/>
          <w:bCs/>
          <w:color w:val="000000"/>
          <w:sz w:val="22"/>
          <w:szCs w:val="22"/>
          <w:lang w:val="en-US"/>
        </w:rPr>
        <w:t xml:space="preserve"> </w:t>
      </w:r>
      <w:proofErr w:type="spellStart"/>
      <w:r w:rsidRPr="000B564F">
        <w:rPr>
          <w:rFonts w:ascii="Times New Roman" w:eastAsia="Times New Roman" w:hAnsi="Times New Roman" w:cs="Times New Roman"/>
          <w:b/>
          <w:bCs/>
          <w:color w:val="000000"/>
          <w:sz w:val="22"/>
          <w:szCs w:val="22"/>
          <w:lang w:val="en-US"/>
        </w:rPr>
        <w:t>Eksperimen</w:t>
      </w:r>
      <w:proofErr w:type="spellEnd"/>
      <w:r w:rsidRPr="000B564F">
        <w:rPr>
          <w:rFonts w:ascii="Times New Roman" w:eastAsia="Times New Roman" w:hAnsi="Times New Roman" w:cs="Times New Roman"/>
          <w:b/>
          <w:bCs/>
          <w:color w:val="000000"/>
          <w:sz w:val="22"/>
          <w:szCs w:val="22"/>
          <w:lang w:val="en-US"/>
        </w:rPr>
        <w:t xml:space="preserve"> 1</w:t>
      </w:r>
    </w:p>
    <w:p w14:paraId="5E5D4880" w14:textId="03E45957" w:rsidR="000C1344" w:rsidRPr="000C1344" w:rsidRDefault="00811F33" w:rsidP="00CE69CB">
      <w:pPr>
        <w:spacing w:line="228" w:lineRule="auto"/>
        <w:ind w:firstLine="720"/>
        <w:jc w:val="both"/>
        <w:rPr>
          <w:rFonts w:ascii="Times New Roman" w:hAnsi="Times New Roman" w:cs="Times New Roman"/>
          <w:sz w:val="22"/>
          <w:szCs w:val="22"/>
        </w:rPr>
      </w:pPr>
      <w:r>
        <w:rPr>
          <w:rFonts w:ascii="Times New Roman" w:hAnsi="Times New Roman" w:cs="Times New Roman"/>
          <w:sz w:val="22"/>
          <w:szCs w:val="22"/>
          <w:lang w:val="en-US"/>
        </w:rPr>
        <w:t xml:space="preserve">Pada </w:t>
      </w:r>
      <w:proofErr w:type="spellStart"/>
      <w:r>
        <w:rPr>
          <w:rFonts w:ascii="Times New Roman" w:hAnsi="Times New Roman" w:cs="Times New Roman"/>
          <w:sz w:val="22"/>
          <w:szCs w:val="22"/>
          <w:lang w:val="en-US"/>
        </w:rPr>
        <w:t>kelas</w:t>
      </w:r>
      <w:proofErr w:type="spellEnd"/>
      <w:r>
        <w:rPr>
          <w:rFonts w:ascii="Times New Roman" w:hAnsi="Times New Roman" w:cs="Times New Roman"/>
          <w:sz w:val="22"/>
          <w:szCs w:val="22"/>
          <w:lang w:val="en-US"/>
        </w:rPr>
        <w:t xml:space="preserve"> </w:t>
      </w:r>
      <w:proofErr w:type="spellStart"/>
      <w:r>
        <w:rPr>
          <w:rFonts w:ascii="Times New Roman" w:hAnsi="Times New Roman" w:cs="Times New Roman"/>
          <w:sz w:val="22"/>
          <w:szCs w:val="22"/>
          <w:lang w:val="en-US"/>
        </w:rPr>
        <w:t>eksperimen</w:t>
      </w:r>
      <w:proofErr w:type="spellEnd"/>
      <w:r>
        <w:rPr>
          <w:rFonts w:ascii="Times New Roman" w:hAnsi="Times New Roman" w:cs="Times New Roman"/>
          <w:sz w:val="22"/>
          <w:szCs w:val="22"/>
          <w:lang w:val="en-US"/>
        </w:rPr>
        <w:t xml:space="preserve"> 1 </w:t>
      </w:r>
      <w:proofErr w:type="spellStart"/>
      <w:r w:rsidR="000B564F">
        <w:rPr>
          <w:rFonts w:ascii="Times New Roman" w:hAnsi="Times New Roman" w:cs="Times New Roman"/>
          <w:sz w:val="22"/>
          <w:szCs w:val="22"/>
          <w:lang w:val="en-US"/>
        </w:rPr>
        <w:t>hasil</w:t>
      </w:r>
      <w:proofErr w:type="spellEnd"/>
      <w:r w:rsidR="000B564F">
        <w:rPr>
          <w:rFonts w:ascii="Times New Roman" w:hAnsi="Times New Roman" w:cs="Times New Roman"/>
          <w:sz w:val="22"/>
          <w:szCs w:val="22"/>
          <w:lang w:val="en-US"/>
        </w:rPr>
        <w:t xml:space="preserve"> uji </w:t>
      </w:r>
      <w:proofErr w:type="spellStart"/>
      <w:r w:rsidR="000B564F">
        <w:rPr>
          <w:rFonts w:ascii="Times New Roman" w:hAnsi="Times New Roman" w:cs="Times New Roman"/>
          <w:sz w:val="22"/>
          <w:szCs w:val="22"/>
          <w:lang w:val="en-US"/>
        </w:rPr>
        <w:t>statistik</w:t>
      </w:r>
      <w:proofErr w:type="spellEnd"/>
      <w:r w:rsidR="000B564F">
        <w:rPr>
          <w:rFonts w:ascii="Times New Roman" w:hAnsi="Times New Roman" w:cs="Times New Roman"/>
          <w:sz w:val="22"/>
          <w:szCs w:val="22"/>
          <w:lang w:val="en-US"/>
        </w:rPr>
        <w:t xml:space="preserve"> pada</w:t>
      </w:r>
      <w:r w:rsidRPr="00811F33">
        <w:rPr>
          <w:rFonts w:ascii="Times New Roman" w:hAnsi="Times New Roman" w:cs="Times New Roman"/>
          <w:sz w:val="22"/>
          <w:szCs w:val="22"/>
        </w:rPr>
        <w:t xml:space="preserve"> nilai </w:t>
      </w:r>
      <w:r w:rsidRPr="00811F33">
        <w:rPr>
          <w:rFonts w:ascii="Times New Roman" w:hAnsi="Times New Roman" w:cs="Times New Roman"/>
          <w:i/>
          <w:iCs/>
          <w:sz w:val="22"/>
          <w:szCs w:val="22"/>
        </w:rPr>
        <w:t>post-test</w:t>
      </w:r>
      <w:r w:rsidRPr="00811F33">
        <w:rPr>
          <w:rFonts w:ascii="Times New Roman" w:hAnsi="Times New Roman" w:cs="Times New Roman"/>
          <w:sz w:val="22"/>
          <w:szCs w:val="22"/>
        </w:rPr>
        <w:t xml:space="preserve"> 1 dan </w:t>
      </w:r>
      <w:r w:rsidRPr="00811F33">
        <w:rPr>
          <w:rFonts w:ascii="Times New Roman" w:hAnsi="Times New Roman" w:cs="Times New Roman"/>
          <w:i/>
          <w:iCs/>
          <w:sz w:val="22"/>
          <w:szCs w:val="22"/>
        </w:rPr>
        <w:t xml:space="preserve">post-test </w:t>
      </w:r>
      <w:r w:rsidRPr="00811F33">
        <w:rPr>
          <w:rFonts w:ascii="Times New Roman" w:hAnsi="Times New Roman" w:cs="Times New Roman"/>
          <w:sz w:val="22"/>
          <w:szCs w:val="22"/>
        </w:rPr>
        <w:t>2 diperoleh hasil bahwa nilai signifikasi sebesar 0,000 &lt; 0,05 yang berarti terdapat perbedaan yang signifikan antara hasil belajar siswa</w:t>
      </w:r>
      <w:r w:rsidR="000B564F">
        <w:rPr>
          <w:rFonts w:ascii="Times New Roman" w:hAnsi="Times New Roman" w:cs="Times New Roman"/>
          <w:sz w:val="22"/>
          <w:szCs w:val="22"/>
          <w:lang w:val="en-US"/>
        </w:rPr>
        <w:t xml:space="preserve">. </w:t>
      </w:r>
      <w:r w:rsidRPr="00811F33">
        <w:rPr>
          <w:rFonts w:ascii="Times New Roman" w:hAnsi="Times New Roman" w:cs="Times New Roman"/>
          <w:sz w:val="22"/>
          <w:szCs w:val="22"/>
        </w:rPr>
        <w:t xml:space="preserve">Perbedaan tersebut didukung oleh nilai rata-rata </w:t>
      </w:r>
      <w:r w:rsidRPr="00811F33">
        <w:rPr>
          <w:rFonts w:ascii="Times New Roman" w:hAnsi="Times New Roman" w:cs="Times New Roman"/>
          <w:i/>
          <w:iCs/>
          <w:sz w:val="22"/>
          <w:szCs w:val="22"/>
        </w:rPr>
        <w:t>post-test</w:t>
      </w:r>
      <w:r w:rsidRPr="00811F33">
        <w:rPr>
          <w:rFonts w:ascii="Times New Roman" w:hAnsi="Times New Roman" w:cs="Times New Roman"/>
          <w:sz w:val="22"/>
          <w:szCs w:val="22"/>
        </w:rPr>
        <w:t xml:space="preserve"> 1 siswa pada kelas eksperimen 1 memperoleh nilai sebesar 60,21 dan nilai </w:t>
      </w:r>
      <w:r w:rsidRPr="00811F33">
        <w:rPr>
          <w:rFonts w:ascii="Times New Roman" w:hAnsi="Times New Roman" w:cs="Times New Roman"/>
          <w:i/>
          <w:iCs/>
          <w:sz w:val="22"/>
          <w:szCs w:val="22"/>
        </w:rPr>
        <w:t>post-test</w:t>
      </w:r>
      <w:r w:rsidRPr="00811F33">
        <w:rPr>
          <w:rFonts w:ascii="Times New Roman" w:hAnsi="Times New Roman" w:cs="Times New Roman"/>
          <w:sz w:val="22"/>
          <w:szCs w:val="22"/>
        </w:rPr>
        <w:t xml:space="preserve"> 2 sebesar 86,36. Hasil ini menunjukkan bahwa terdapat perbedaan yang signifikan diantara hasil belajar siswa sesudah diterapkannya model </w:t>
      </w:r>
      <w:r w:rsidR="000B564F" w:rsidRPr="00811F33">
        <w:rPr>
          <w:rStyle w:val="Emphasis"/>
          <w:rFonts w:ascii="Times New Roman" w:hAnsi="Times New Roman" w:cs="Times New Roman"/>
          <w:sz w:val="22"/>
          <w:szCs w:val="22"/>
          <w:lang w:val="en-US"/>
        </w:rPr>
        <w:t>Group Investigation</w:t>
      </w:r>
      <w:r w:rsidRPr="00811F33">
        <w:rPr>
          <w:rFonts w:ascii="Times New Roman" w:hAnsi="Times New Roman" w:cs="Times New Roman"/>
          <w:sz w:val="22"/>
          <w:szCs w:val="22"/>
        </w:rPr>
        <w:t xml:space="preserve"> pada perlakuan pertama dan model </w:t>
      </w:r>
      <w:r w:rsidR="000B564F" w:rsidRPr="00811F33">
        <w:rPr>
          <w:rStyle w:val="Emphasis"/>
          <w:rFonts w:ascii="Times New Roman" w:hAnsi="Times New Roman" w:cs="Times New Roman"/>
          <w:sz w:val="22"/>
          <w:szCs w:val="22"/>
          <w:lang w:val="en-US"/>
        </w:rPr>
        <w:t>Teams Games Tournament</w:t>
      </w:r>
      <w:r w:rsidRPr="00811F33">
        <w:rPr>
          <w:rFonts w:ascii="Times New Roman" w:hAnsi="Times New Roman" w:cs="Times New Roman"/>
          <w:sz w:val="22"/>
          <w:szCs w:val="22"/>
        </w:rPr>
        <w:t xml:space="preserve"> pada perlakuan kedua, sehingga kedua model tersebut dapat dikatakan berpengaruh positif terhadap peningkatan hasil belajar siswa.</w:t>
      </w:r>
    </w:p>
    <w:p w14:paraId="72A9E26F" w14:textId="36B802C0" w:rsidR="00811F33" w:rsidRPr="000C1344" w:rsidRDefault="000B564F" w:rsidP="00CE69CB">
      <w:pPr>
        <w:spacing w:line="228" w:lineRule="auto"/>
        <w:ind w:firstLine="720"/>
        <w:jc w:val="both"/>
        <w:rPr>
          <w:rFonts w:ascii="Times New Roman" w:hAnsi="Times New Roman" w:cs="Times New Roman"/>
          <w:sz w:val="22"/>
          <w:szCs w:val="22"/>
          <w:lang w:val="en-US" w:eastAsia="en-US" w:bidi="ar-SA"/>
        </w:rPr>
      </w:pPr>
      <w:r w:rsidRPr="000B564F">
        <w:rPr>
          <w:rFonts w:ascii="Times New Roman" w:hAnsi="Times New Roman" w:cs="Times New Roman"/>
          <w:sz w:val="22"/>
          <w:szCs w:val="22"/>
        </w:rPr>
        <w:t xml:space="preserve">Perbedaan peningkatan hasil belajar siswa pada kelas eksperimen 1 dapat dipengaruhi oleh efek urutan dalam desain </w:t>
      </w:r>
      <w:r w:rsidRPr="000B564F">
        <w:rPr>
          <w:rFonts w:ascii="Times New Roman" w:hAnsi="Times New Roman" w:cs="Times New Roman"/>
          <w:i/>
          <w:iCs/>
          <w:sz w:val="22"/>
          <w:szCs w:val="22"/>
        </w:rPr>
        <w:t>counterbalanced</w:t>
      </w:r>
      <w:r w:rsidRPr="000B564F">
        <w:rPr>
          <w:rFonts w:ascii="Times New Roman" w:hAnsi="Times New Roman" w:cs="Times New Roman"/>
          <w:sz w:val="22"/>
          <w:szCs w:val="22"/>
        </w:rPr>
        <w:t xml:space="preserve">. Efek urutan tersebut dapat mempengaruhi kesiapan belajar siswa pada kelas eksperimen 1 yang </w:t>
      </w:r>
      <w:r w:rsidRPr="000B564F">
        <w:rPr>
          <w:rFonts w:ascii="Times New Roman" w:hAnsi="Times New Roman" w:cs="Times New Roman"/>
          <w:sz w:val="22"/>
          <w:szCs w:val="22"/>
        </w:rPr>
        <w:t xml:space="preserve">diberikan model </w:t>
      </w:r>
      <w:r w:rsidRPr="00811F33">
        <w:rPr>
          <w:rStyle w:val="Emphasis"/>
          <w:rFonts w:ascii="Times New Roman" w:hAnsi="Times New Roman" w:cs="Times New Roman"/>
          <w:sz w:val="22"/>
          <w:szCs w:val="22"/>
          <w:lang w:val="en-US"/>
        </w:rPr>
        <w:t>Group Investigation</w:t>
      </w:r>
      <w:r w:rsidRPr="00811F33">
        <w:rPr>
          <w:rFonts w:ascii="Times New Roman" w:hAnsi="Times New Roman" w:cs="Times New Roman"/>
          <w:sz w:val="22"/>
          <w:szCs w:val="22"/>
        </w:rPr>
        <w:t xml:space="preserve"> </w:t>
      </w:r>
      <w:r w:rsidRPr="000B564F">
        <w:rPr>
          <w:rFonts w:ascii="Times New Roman" w:hAnsi="Times New Roman" w:cs="Times New Roman"/>
          <w:sz w:val="22"/>
          <w:szCs w:val="22"/>
        </w:rPr>
        <w:t xml:space="preserve">terlebih dahulu sehingga siswa telah membangun penguasaan konsep yang lebih mendalam melalui proses investigasi dan diskusi kelompok. Sehingga menjadi dasar bagi siswa untuk mengikuti pembelajaran pada tahap perlakuan selanjutnya. </w:t>
      </w:r>
      <w:proofErr w:type="spellStart"/>
      <w:r w:rsidR="000C1344">
        <w:rPr>
          <w:rFonts w:ascii="Times New Roman" w:hAnsi="Times New Roman" w:cs="Times New Roman"/>
          <w:sz w:val="22"/>
          <w:szCs w:val="22"/>
          <w:lang w:val="en-US"/>
        </w:rPr>
        <w:t>Temuan</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tersebut</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sejalan</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dengan</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penelitian</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dari</w:t>
      </w:r>
      <w:proofErr w:type="spellEnd"/>
      <w:r w:rsidR="000C1344">
        <w:rPr>
          <w:rFonts w:ascii="Times New Roman" w:hAnsi="Times New Roman" w:cs="Times New Roman"/>
          <w:sz w:val="22"/>
          <w:szCs w:val="22"/>
          <w:lang w:val="en-US"/>
        </w:rPr>
        <w:t xml:space="preserve"> </w:t>
      </w:r>
      <w:r w:rsidR="000C1344">
        <w:rPr>
          <w:rFonts w:ascii="Times New Roman" w:hAnsi="Times New Roman" w:cs="Times New Roman"/>
          <w:sz w:val="22"/>
          <w:szCs w:val="22"/>
          <w:lang w:val="en-US"/>
        </w:rPr>
        <w:fldChar w:fldCharType="begin" w:fldLock="1"/>
      </w:r>
      <w:r w:rsidR="004E4C09">
        <w:rPr>
          <w:rFonts w:ascii="Times New Roman" w:hAnsi="Times New Roman" w:cs="Times New Roman"/>
          <w:sz w:val="22"/>
          <w:szCs w:val="22"/>
          <w:lang w:val="en-US"/>
        </w:rPr>
        <w:instrText>ADDIN CSL_CITATION {"citationItems":[{"id":"ITEM-1","itemData":{"author":[{"dropping-particle":"","family":"Meylani","given":"Kezya","non-dropping-particle":"","parse-names":false,"suffix":""},{"dropping-particle":"","family":"Putri","given":"Fernanda","non-dropping-particle":"","parse-names":false,"suffix":""},{"dropping-particle":"","family":"Ranti","given":"Lidiya Rima","non-dropping-particle":"","parse-names":false,"suffix":""},{"dropping-particle":"","family":"Hosea","given":"Glen","non-dropping-particle":"","parse-names":false,"suffix":""},{"dropping-particle":"","family":"Ringkat","given":"Fernando","non-dropping-particle":"","parse-names":false,"suffix":""}],"container-title":"Jurnal Pendidikan Sosial Humaniora","id":"ITEM-1","issue":"3","issued":{"date-parts":[["2024"]]},"page":"1-6","title":"Artikel Model Pembelajaran Cooperative Learning","type":"article-journal","volume":"3"},"uris":["http://www.mendeley.com/documents/?uuid=3c86c6ce-8c33-4610-8565-b2f65632b377"]}],"mendeley":{"formattedCitation":"(Meylani et al., 2024)","plainTextFormattedCitation":"(Meylani et al., 2024)","previouslyFormattedCitation":"(Meylani et al., 2024)"},"properties":{"noteIndex":0},"schema":"https://github.com/citation-style-language/schema/raw/master/csl-citation.json"}</w:instrText>
      </w:r>
      <w:r w:rsidR="000C1344">
        <w:rPr>
          <w:rFonts w:ascii="Times New Roman" w:hAnsi="Times New Roman" w:cs="Times New Roman"/>
          <w:sz w:val="22"/>
          <w:szCs w:val="22"/>
          <w:lang w:val="en-US"/>
        </w:rPr>
        <w:fldChar w:fldCharType="separate"/>
      </w:r>
      <w:r w:rsidR="000C1344" w:rsidRPr="000C1344">
        <w:rPr>
          <w:rFonts w:ascii="Times New Roman" w:hAnsi="Times New Roman" w:cs="Times New Roman"/>
          <w:noProof/>
          <w:sz w:val="22"/>
          <w:szCs w:val="22"/>
          <w:lang w:val="en-US"/>
        </w:rPr>
        <w:t>(Meylani et al., 2024)</w:t>
      </w:r>
      <w:r w:rsidR="000C1344">
        <w:rPr>
          <w:rFonts w:ascii="Times New Roman" w:hAnsi="Times New Roman" w:cs="Times New Roman"/>
          <w:sz w:val="22"/>
          <w:szCs w:val="22"/>
          <w:lang w:val="en-US"/>
        </w:rPr>
        <w:fldChar w:fldCharType="end"/>
      </w:r>
      <w:r w:rsidR="000C1344">
        <w:rPr>
          <w:rFonts w:ascii="Times New Roman" w:hAnsi="Times New Roman" w:cs="Times New Roman"/>
          <w:sz w:val="22"/>
          <w:szCs w:val="22"/>
          <w:lang w:val="en-US"/>
        </w:rPr>
        <w:t xml:space="preserve"> yang </w:t>
      </w:r>
      <w:proofErr w:type="spellStart"/>
      <w:r w:rsidR="000C1344">
        <w:rPr>
          <w:rFonts w:ascii="Times New Roman" w:hAnsi="Times New Roman" w:cs="Times New Roman"/>
          <w:sz w:val="22"/>
          <w:szCs w:val="22"/>
          <w:lang w:val="en-US"/>
        </w:rPr>
        <w:t>mengungkapkan</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bahwa</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dalam</w:t>
      </w:r>
      <w:proofErr w:type="spellEnd"/>
      <w:r w:rsidR="000C1344">
        <w:rPr>
          <w:rFonts w:ascii="Times New Roman" w:hAnsi="Times New Roman" w:cs="Times New Roman"/>
          <w:sz w:val="22"/>
          <w:szCs w:val="22"/>
          <w:lang w:val="en-US"/>
        </w:rPr>
        <w:t xml:space="preserve"> model </w:t>
      </w:r>
      <w:r w:rsidR="000C1344">
        <w:rPr>
          <w:rFonts w:ascii="Times New Roman" w:hAnsi="Times New Roman" w:cs="Times New Roman"/>
          <w:i/>
          <w:iCs/>
          <w:sz w:val="22"/>
          <w:szCs w:val="22"/>
          <w:lang w:val="en-US"/>
        </w:rPr>
        <w:t xml:space="preserve">Group Investigation </w:t>
      </w:r>
      <w:proofErr w:type="spellStart"/>
      <w:r w:rsidR="000C1344">
        <w:rPr>
          <w:rFonts w:ascii="Times New Roman" w:hAnsi="Times New Roman" w:cs="Times New Roman"/>
          <w:sz w:val="22"/>
          <w:szCs w:val="22"/>
          <w:lang w:val="en-US"/>
        </w:rPr>
        <w:t>siswa</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dituntut</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untuk</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berpartisipasi</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dalam</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menentukan</w:t>
      </w:r>
      <w:proofErr w:type="spellEnd"/>
      <w:r w:rsidR="000C1344">
        <w:rPr>
          <w:rFonts w:ascii="Times New Roman" w:hAnsi="Times New Roman" w:cs="Times New Roman"/>
          <w:sz w:val="22"/>
          <w:szCs w:val="22"/>
          <w:lang w:val="en-US"/>
        </w:rPr>
        <w:t xml:space="preserve"> </w:t>
      </w:r>
      <w:proofErr w:type="spellStart"/>
      <w:r w:rsidR="000C1344">
        <w:rPr>
          <w:rFonts w:ascii="Times New Roman" w:hAnsi="Times New Roman" w:cs="Times New Roman"/>
          <w:sz w:val="22"/>
          <w:szCs w:val="22"/>
          <w:lang w:val="en-US"/>
        </w:rPr>
        <w:t>subtopik</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akan</w:t>
      </w:r>
      <w:proofErr w:type="spellEnd"/>
      <w:r w:rsidR="003A4921">
        <w:rPr>
          <w:rFonts w:ascii="Times New Roman" w:hAnsi="Times New Roman" w:cs="Times New Roman"/>
          <w:sz w:val="22"/>
          <w:szCs w:val="22"/>
          <w:lang w:val="en-US"/>
        </w:rPr>
        <w:t xml:space="preserve"> yang </w:t>
      </w:r>
      <w:proofErr w:type="spellStart"/>
      <w:r w:rsidR="003A4921">
        <w:rPr>
          <w:rFonts w:ascii="Times New Roman" w:hAnsi="Times New Roman" w:cs="Times New Roman"/>
          <w:sz w:val="22"/>
          <w:szCs w:val="22"/>
          <w:lang w:val="en-US"/>
        </w:rPr>
        <w:t>dipelajari</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sehingga</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siswa</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dapat</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menemukan</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informasi</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mengenai</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materi</w:t>
      </w:r>
      <w:proofErr w:type="spellEnd"/>
      <w:r w:rsidR="003A4921">
        <w:rPr>
          <w:rFonts w:ascii="Times New Roman" w:hAnsi="Times New Roman" w:cs="Times New Roman"/>
          <w:sz w:val="22"/>
          <w:szCs w:val="22"/>
          <w:lang w:val="en-US"/>
        </w:rPr>
        <w:t xml:space="preserve"> yang </w:t>
      </w:r>
      <w:proofErr w:type="spellStart"/>
      <w:r w:rsidR="003A4921">
        <w:rPr>
          <w:rFonts w:ascii="Times New Roman" w:hAnsi="Times New Roman" w:cs="Times New Roman"/>
          <w:sz w:val="22"/>
          <w:szCs w:val="22"/>
          <w:lang w:val="en-US"/>
        </w:rPr>
        <w:t>akan</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dipelajari</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secara</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lebih</w:t>
      </w:r>
      <w:proofErr w:type="spellEnd"/>
      <w:r w:rsidR="003A4921">
        <w:rPr>
          <w:rFonts w:ascii="Times New Roman" w:hAnsi="Times New Roman" w:cs="Times New Roman"/>
          <w:sz w:val="22"/>
          <w:szCs w:val="22"/>
          <w:lang w:val="en-US"/>
        </w:rPr>
        <w:t xml:space="preserve"> </w:t>
      </w:r>
      <w:proofErr w:type="spellStart"/>
      <w:r w:rsidR="003A4921">
        <w:rPr>
          <w:rFonts w:ascii="Times New Roman" w:hAnsi="Times New Roman" w:cs="Times New Roman"/>
          <w:sz w:val="22"/>
          <w:szCs w:val="22"/>
          <w:lang w:val="en-US"/>
        </w:rPr>
        <w:t>mendalam</w:t>
      </w:r>
      <w:proofErr w:type="spellEnd"/>
      <w:r w:rsidR="003A4921">
        <w:rPr>
          <w:rFonts w:ascii="Times New Roman" w:hAnsi="Times New Roman" w:cs="Times New Roman"/>
          <w:sz w:val="22"/>
          <w:szCs w:val="22"/>
          <w:lang w:val="en-US"/>
        </w:rPr>
        <w:t>. K</w:t>
      </w:r>
      <w:r w:rsidRPr="000B564F">
        <w:rPr>
          <w:rFonts w:ascii="Times New Roman" w:hAnsi="Times New Roman" w:cs="Times New Roman"/>
          <w:sz w:val="22"/>
          <w:szCs w:val="22"/>
        </w:rPr>
        <w:t>etika siswa memasuk</w:t>
      </w:r>
      <w:proofErr w:type="spellStart"/>
      <w:r w:rsidR="003A4921">
        <w:rPr>
          <w:rFonts w:ascii="Times New Roman" w:hAnsi="Times New Roman" w:cs="Times New Roman"/>
          <w:sz w:val="22"/>
          <w:szCs w:val="22"/>
          <w:lang w:val="en-US"/>
        </w:rPr>
        <w:t>i</w:t>
      </w:r>
      <w:proofErr w:type="spellEnd"/>
      <w:r w:rsidRPr="000B564F">
        <w:rPr>
          <w:rFonts w:ascii="Times New Roman" w:hAnsi="Times New Roman" w:cs="Times New Roman"/>
          <w:sz w:val="22"/>
          <w:szCs w:val="22"/>
        </w:rPr>
        <w:t xml:space="preserve"> tahap perlakuan kedua dengan model </w:t>
      </w:r>
      <w:r w:rsidRPr="00811F33">
        <w:rPr>
          <w:rStyle w:val="Emphasis"/>
          <w:rFonts w:ascii="Times New Roman" w:hAnsi="Times New Roman" w:cs="Times New Roman"/>
          <w:sz w:val="22"/>
          <w:szCs w:val="22"/>
          <w:lang w:val="en-US"/>
        </w:rPr>
        <w:t>Teams Games Tournament</w:t>
      </w:r>
      <w:r w:rsidRPr="000B564F">
        <w:rPr>
          <w:rFonts w:ascii="Times New Roman" w:hAnsi="Times New Roman" w:cs="Times New Roman"/>
          <w:sz w:val="22"/>
          <w:szCs w:val="22"/>
        </w:rPr>
        <w:t xml:space="preserve">, mereka tidak lagi berada pada tahap awal penguasaan konsep. Hal ini menyebabkan siswa lebih siap, aktif dan mudah dalam mengikuti kegiatan pembelajaran yang bersifat kompetitif. Dengan demikian, peningkatan hasil belajar pada </w:t>
      </w:r>
      <w:r w:rsidRPr="000B564F">
        <w:rPr>
          <w:rFonts w:ascii="Times New Roman" w:hAnsi="Times New Roman" w:cs="Times New Roman"/>
          <w:i/>
          <w:iCs/>
          <w:sz w:val="22"/>
          <w:szCs w:val="22"/>
        </w:rPr>
        <w:t>post-test</w:t>
      </w:r>
      <w:r w:rsidRPr="000B564F">
        <w:rPr>
          <w:rFonts w:ascii="Times New Roman" w:hAnsi="Times New Roman" w:cs="Times New Roman"/>
          <w:sz w:val="22"/>
          <w:szCs w:val="22"/>
        </w:rPr>
        <w:t xml:space="preserve"> 1 dan 2 di kelas eksperimen 1 ini tidak hanya dipengaruhi oleh keunggulan dari model pembelajaran saja melainkan juga oleh efek urutan yang mendukung proses pembelajaran secara bertahap.  </w:t>
      </w:r>
    </w:p>
    <w:p w14:paraId="7346850E" w14:textId="77777777" w:rsidR="00EE4006" w:rsidRDefault="00EE4006" w:rsidP="00CE69CB">
      <w:pPr>
        <w:spacing w:line="228" w:lineRule="auto"/>
        <w:jc w:val="both"/>
        <w:rPr>
          <w:rFonts w:ascii="Times New Roman" w:eastAsia="Times New Roman" w:hAnsi="Times New Roman" w:cs="Times New Roman"/>
          <w:b/>
          <w:bCs/>
          <w:color w:val="000000"/>
          <w:sz w:val="22"/>
          <w:szCs w:val="22"/>
          <w:lang w:val="en-US"/>
        </w:rPr>
      </w:pPr>
    </w:p>
    <w:p w14:paraId="0E27C0F5" w14:textId="09537505" w:rsidR="00AA79AB" w:rsidRPr="00135963" w:rsidRDefault="00135963" w:rsidP="00CE69CB">
      <w:pPr>
        <w:spacing w:line="228" w:lineRule="auto"/>
        <w:jc w:val="both"/>
        <w:rPr>
          <w:rFonts w:ascii="Times New Roman" w:eastAsia="Times New Roman" w:hAnsi="Times New Roman" w:cs="Times New Roman"/>
          <w:sz w:val="22"/>
          <w:szCs w:val="22"/>
        </w:rPr>
      </w:pPr>
      <w:r w:rsidRPr="000B564F">
        <w:rPr>
          <w:rFonts w:ascii="Times New Roman" w:eastAsia="Times New Roman" w:hAnsi="Times New Roman" w:cs="Times New Roman"/>
          <w:b/>
          <w:bCs/>
          <w:color w:val="000000"/>
          <w:sz w:val="22"/>
          <w:szCs w:val="22"/>
          <w:lang w:val="en-US"/>
        </w:rPr>
        <w:t xml:space="preserve">Hasil </w:t>
      </w:r>
      <w:proofErr w:type="spellStart"/>
      <w:r w:rsidRPr="000B564F">
        <w:rPr>
          <w:rFonts w:ascii="Times New Roman" w:eastAsia="Times New Roman" w:hAnsi="Times New Roman" w:cs="Times New Roman"/>
          <w:b/>
          <w:bCs/>
          <w:color w:val="000000"/>
          <w:sz w:val="22"/>
          <w:szCs w:val="22"/>
          <w:lang w:val="en-US"/>
        </w:rPr>
        <w:t>Belajar</w:t>
      </w:r>
      <w:proofErr w:type="spellEnd"/>
      <w:r w:rsidRPr="000B564F">
        <w:rPr>
          <w:rFonts w:ascii="Times New Roman" w:eastAsia="Times New Roman" w:hAnsi="Times New Roman" w:cs="Times New Roman"/>
          <w:b/>
          <w:bCs/>
          <w:color w:val="000000"/>
          <w:sz w:val="22"/>
          <w:szCs w:val="22"/>
          <w:lang w:val="en-US"/>
        </w:rPr>
        <w:t xml:space="preserve"> </w:t>
      </w:r>
      <w:proofErr w:type="spellStart"/>
      <w:r w:rsidRPr="000B564F">
        <w:rPr>
          <w:rFonts w:ascii="Times New Roman" w:eastAsia="Times New Roman" w:hAnsi="Times New Roman" w:cs="Times New Roman"/>
          <w:b/>
          <w:bCs/>
          <w:color w:val="000000"/>
          <w:sz w:val="22"/>
          <w:szCs w:val="22"/>
          <w:lang w:val="en-US"/>
        </w:rPr>
        <w:t>Kelas</w:t>
      </w:r>
      <w:proofErr w:type="spellEnd"/>
      <w:r w:rsidRPr="000B564F">
        <w:rPr>
          <w:rFonts w:ascii="Times New Roman" w:eastAsia="Times New Roman" w:hAnsi="Times New Roman" w:cs="Times New Roman"/>
          <w:b/>
          <w:bCs/>
          <w:color w:val="000000"/>
          <w:sz w:val="22"/>
          <w:szCs w:val="22"/>
          <w:lang w:val="en-US"/>
        </w:rPr>
        <w:t xml:space="preserve"> </w:t>
      </w:r>
      <w:proofErr w:type="spellStart"/>
      <w:r w:rsidRPr="000B564F">
        <w:rPr>
          <w:rFonts w:ascii="Times New Roman" w:eastAsia="Times New Roman" w:hAnsi="Times New Roman" w:cs="Times New Roman"/>
          <w:b/>
          <w:bCs/>
          <w:color w:val="000000"/>
          <w:sz w:val="22"/>
          <w:szCs w:val="22"/>
          <w:lang w:val="en-US"/>
        </w:rPr>
        <w:t>Eksperimen</w:t>
      </w:r>
      <w:proofErr w:type="spellEnd"/>
      <w:r w:rsidRPr="000B564F">
        <w:rPr>
          <w:rFonts w:ascii="Times New Roman" w:eastAsia="Times New Roman" w:hAnsi="Times New Roman" w:cs="Times New Roman"/>
          <w:b/>
          <w:bCs/>
          <w:color w:val="000000"/>
          <w:sz w:val="22"/>
          <w:szCs w:val="22"/>
          <w:lang w:val="en-US"/>
        </w:rPr>
        <w:t xml:space="preserve"> 2</w:t>
      </w:r>
      <w:r w:rsidR="00A82462">
        <w:rPr>
          <w:rFonts w:ascii="Times New Roman" w:eastAsia="Times New Roman" w:hAnsi="Times New Roman" w:cs="Times New Roman"/>
          <w:color w:val="000000"/>
          <w:sz w:val="24"/>
          <w:szCs w:val="24"/>
          <w:lang w:val="en-US"/>
        </w:rPr>
        <w:tab/>
      </w:r>
    </w:p>
    <w:p w14:paraId="26223126" w14:textId="14EA6AEC" w:rsidR="00AA79AB" w:rsidRPr="000B564F" w:rsidRDefault="000B564F" w:rsidP="00CE69CB">
      <w:pPr>
        <w:spacing w:line="228" w:lineRule="auto"/>
        <w:ind w:firstLine="720"/>
        <w:jc w:val="both"/>
        <w:rPr>
          <w:rFonts w:ascii="Times New Roman" w:hAnsi="Times New Roman" w:cs="Times New Roman"/>
          <w:sz w:val="22"/>
          <w:szCs w:val="22"/>
        </w:rPr>
      </w:pPr>
      <w:r w:rsidRPr="000B564F">
        <w:rPr>
          <w:rFonts w:ascii="Times New Roman" w:hAnsi="Times New Roman" w:cs="Times New Roman"/>
          <w:sz w:val="22"/>
          <w:szCs w:val="22"/>
          <w:lang w:val="en-US"/>
        </w:rPr>
        <w:t xml:space="preserve">Pada </w:t>
      </w:r>
      <w:proofErr w:type="spellStart"/>
      <w:r w:rsidRPr="000B564F">
        <w:rPr>
          <w:rFonts w:ascii="Times New Roman" w:hAnsi="Times New Roman" w:cs="Times New Roman"/>
          <w:sz w:val="22"/>
          <w:szCs w:val="22"/>
          <w:lang w:val="en-US"/>
        </w:rPr>
        <w:t>kelas</w:t>
      </w:r>
      <w:proofErr w:type="spellEnd"/>
      <w:r w:rsidRPr="000B564F">
        <w:rPr>
          <w:rFonts w:ascii="Times New Roman" w:hAnsi="Times New Roman" w:cs="Times New Roman"/>
          <w:sz w:val="22"/>
          <w:szCs w:val="22"/>
          <w:lang w:val="en-US"/>
        </w:rPr>
        <w:t xml:space="preserve"> </w:t>
      </w:r>
      <w:proofErr w:type="spellStart"/>
      <w:r w:rsidRPr="000B564F">
        <w:rPr>
          <w:rFonts w:ascii="Times New Roman" w:hAnsi="Times New Roman" w:cs="Times New Roman"/>
          <w:sz w:val="22"/>
          <w:szCs w:val="22"/>
          <w:lang w:val="en-US"/>
        </w:rPr>
        <w:t>eksperimen</w:t>
      </w:r>
      <w:proofErr w:type="spellEnd"/>
      <w:r w:rsidRPr="000B564F">
        <w:rPr>
          <w:rFonts w:ascii="Times New Roman" w:hAnsi="Times New Roman" w:cs="Times New Roman"/>
          <w:sz w:val="22"/>
          <w:szCs w:val="22"/>
          <w:lang w:val="en-US"/>
        </w:rPr>
        <w:t xml:space="preserve"> 2 </w:t>
      </w:r>
      <w:proofErr w:type="spellStart"/>
      <w:r w:rsidRPr="000B564F">
        <w:rPr>
          <w:rFonts w:ascii="Times New Roman" w:hAnsi="Times New Roman" w:cs="Times New Roman"/>
          <w:sz w:val="22"/>
          <w:szCs w:val="22"/>
          <w:lang w:val="en-US"/>
        </w:rPr>
        <w:t>hasil</w:t>
      </w:r>
      <w:proofErr w:type="spellEnd"/>
      <w:r w:rsidRPr="000B564F">
        <w:rPr>
          <w:rFonts w:ascii="Times New Roman" w:hAnsi="Times New Roman" w:cs="Times New Roman"/>
          <w:sz w:val="22"/>
          <w:szCs w:val="22"/>
          <w:lang w:val="en-US"/>
        </w:rPr>
        <w:t xml:space="preserve"> uji </w:t>
      </w:r>
      <w:proofErr w:type="spellStart"/>
      <w:r w:rsidRPr="000B564F">
        <w:rPr>
          <w:rFonts w:ascii="Times New Roman" w:hAnsi="Times New Roman" w:cs="Times New Roman"/>
          <w:sz w:val="22"/>
          <w:szCs w:val="22"/>
          <w:lang w:val="en-US"/>
        </w:rPr>
        <w:t>statistik</w:t>
      </w:r>
      <w:proofErr w:type="spellEnd"/>
      <w:r w:rsidRPr="000B564F">
        <w:rPr>
          <w:rFonts w:ascii="Times New Roman" w:hAnsi="Times New Roman" w:cs="Times New Roman"/>
          <w:sz w:val="22"/>
          <w:szCs w:val="22"/>
          <w:lang w:val="en-US"/>
        </w:rPr>
        <w:t xml:space="preserve"> </w:t>
      </w:r>
      <w:r w:rsidRPr="000B564F">
        <w:rPr>
          <w:rFonts w:ascii="Times New Roman" w:hAnsi="Times New Roman" w:cs="Times New Roman"/>
          <w:sz w:val="22"/>
          <w:szCs w:val="22"/>
        </w:rPr>
        <w:t xml:space="preserve">terhadap nilai </w:t>
      </w:r>
      <w:r w:rsidRPr="000B564F">
        <w:rPr>
          <w:rFonts w:ascii="Times New Roman" w:hAnsi="Times New Roman" w:cs="Times New Roman"/>
          <w:i/>
          <w:iCs/>
          <w:sz w:val="22"/>
          <w:szCs w:val="22"/>
        </w:rPr>
        <w:t>post-test</w:t>
      </w:r>
      <w:r w:rsidRPr="000B564F">
        <w:rPr>
          <w:rFonts w:ascii="Times New Roman" w:hAnsi="Times New Roman" w:cs="Times New Roman"/>
          <w:sz w:val="22"/>
          <w:szCs w:val="22"/>
        </w:rPr>
        <w:t xml:space="preserve"> 1 dan </w:t>
      </w:r>
      <w:r w:rsidRPr="000B564F">
        <w:rPr>
          <w:rFonts w:ascii="Times New Roman" w:hAnsi="Times New Roman" w:cs="Times New Roman"/>
          <w:i/>
          <w:iCs/>
          <w:sz w:val="22"/>
          <w:szCs w:val="22"/>
        </w:rPr>
        <w:t xml:space="preserve">post-test </w:t>
      </w:r>
      <w:r w:rsidRPr="000B564F">
        <w:rPr>
          <w:rFonts w:ascii="Times New Roman" w:hAnsi="Times New Roman" w:cs="Times New Roman"/>
          <w:sz w:val="22"/>
          <w:szCs w:val="22"/>
        </w:rPr>
        <w:t xml:space="preserve">2 pada kelas eksperimen 2, diperoleh hasil bahwa nilai signifikasi sebesar 0,000 &lt; 0,05 yang berarti terdapat perbedaan yang signifikan antara hasil belajar siswa yang menggunakan model </w:t>
      </w:r>
      <w:r w:rsidRPr="000B564F">
        <w:rPr>
          <w:rFonts w:ascii="Times New Roman" w:hAnsi="Times New Roman" w:cs="Times New Roman"/>
          <w:i/>
          <w:iCs/>
          <w:sz w:val="22"/>
          <w:szCs w:val="22"/>
        </w:rPr>
        <w:t>Teams Games Tournament</w:t>
      </w:r>
      <w:r w:rsidRPr="000B564F">
        <w:rPr>
          <w:rFonts w:ascii="Times New Roman" w:hAnsi="Times New Roman" w:cs="Times New Roman"/>
          <w:sz w:val="22"/>
          <w:szCs w:val="22"/>
        </w:rPr>
        <w:t xml:space="preserve"> dan yang menggunakan model </w:t>
      </w:r>
      <w:r w:rsidRPr="000B564F">
        <w:rPr>
          <w:rStyle w:val="Emphasis"/>
          <w:rFonts w:ascii="Times New Roman" w:hAnsi="Times New Roman" w:cs="Times New Roman"/>
          <w:sz w:val="22"/>
          <w:szCs w:val="22"/>
          <w:lang w:val="en-US"/>
        </w:rPr>
        <w:t>Group Investigation</w:t>
      </w:r>
      <w:r w:rsidRPr="000B564F">
        <w:rPr>
          <w:rFonts w:ascii="Times New Roman" w:hAnsi="Times New Roman" w:cs="Times New Roman"/>
          <w:sz w:val="22"/>
          <w:szCs w:val="22"/>
        </w:rPr>
        <w:t xml:space="preserve"> pada kelas eksperimen 2. Perbedaan tersebut didukung oleh nilai rata-rata </w:t>
      </w:r>
      <w:r w:rsidRPr="000B564F">
        <w:rPr>
          <w:rFonts w:ascii="Times New Roman" w:hAnsi="Times New Roman" w:cs="Times New Roman"/>
          <w:i/>
          <w:iCs/>
          <w:sz w:val="22"/>
          <w:szCs w:val="22"/>
        </w:rPr>
        <w:t>post-test</w:t>
      </w:r>
      <w:r w:rsidRPr="000B564F">
        <w:rPr>
          <w:rFonts w:ascii="Times New Roman" w:hAnsi="Times New Roman" w:cs="Times New Roman"/>
          <w:sz w:val="22"/>
          <w:szCs w:val="22"/>
        </w:rPr>
        <w:t xml:space="preserve"> 1 siswa pada kelas eksperimen 2 memperoleh nilai sebesar 54,67 dan nilai </w:t>
      </w:r>
      <w:r w:rsidRPr="000B564F">
        <w:rPr>
          <w:rFonts w:ascii="Times New Roman" w:hAnsi="Times New Roman" w:cs="Times New Roman"/>
          <w:i/>
          <w:iCs/>
          <w:sz w:val="22"/>
          <w:szCs w:val="22"/>
        </w:rPr>
        <w:t>post-test</w:t>
      </w:r>
      <w:r w:rsidRPr="000B564F">
        <w:rPr>
          <w:rFonts w:ascii="Times New Roman" w:hAnsi="Times New Roman" w:cs="Times New Roman"/>
          <w:sz w:val="22"/>
          <w:szCs w:val="22"/>
        </w:rPr>
        <w:t xml:space="preserve"> 2 sebesar 81,56. Hasil ini menunjukkan bahwa pada terdapat perbedaan yang signifikan diantara hasil belajar siswa sesudah diterapkannya model </w:t>
      </w:r>
      <w:r w:rsidRPr="000B564F">
        <w:rPr>
          <w:rFonts w:ascii="Times New Roman" w:hAnsi="Times New Roman" w:cs="Times New Roman"/>
          <w:i/>
          <w:iCs/>
          <w:sz w:val="22"/>
          <w:szCs w:val="22"/>
        </w:rPr>
        <w:t>Teams Games Tournament</w:t>
      </w:r>
      <w:r w:rsidRPr="000B564F">
        <w:rPr>
          <w:rFonts w:ascii="Times New Roman" w:hAnsi="Times New Roman" w:cs="Times New Roman"/>
          <w:sz w:val="22"/>
          <w:szCs w:val="22"/>
        </w:rPr>
        <w:t xml:space="preserve"> pada perlakuan pertama dan model </w:t>
      </w:r>
      <w:r w:rsidRPr="000B564F">
        <w:rPr>
          <w:rStyle w:val="Emphasis"/>
          <w:rFonts w:ascii="Times New Roman" w:hAnsi="Times New Roman" w:cs="Times New Roman"/>
          <w:sz w:val="22"/>
          <w:szCs w:val="22"/>
          <w:lang w:val="en-US"/>
        </w:rPr>
        <w:t>Group Investigation</w:t>
      </w:r>
      <w:r w:rsidRPr="000B564F">
        <w:rPr>
          <w:rFonts w:ascii="Times New Roman" w:hAnsi="Times New Roman" w:cs="Times New Roman"/>
          <w:sz w:val="22"/>
          <w:szCs w:val="22"/>
        </w:rPr>
        <w:t xml:space="preserve"> pada perlakuan kedua, sehingga kedua model tersebut dapat dikatakan berpengaruh positif terhadap peningkatan hasil belajar siswa.</w:t>
      </w:r>
    </w:p>
    <w:p w14:paraId="15842524" w14:textId="1AAC1FBA" w:rsidR="000B564F" w:rsidRPr="000B564F" w:rsidRDefault="000B564F" w:rsidP="00CE69CB">
      <w:pPr>
        <w:pStyle w:val="NormalWeb"/>
        <w:spacing w:before="0" w:beforeAutospacing="0" w:after="0" w:afterAutospacing="0" w:line="228" w:lineRule="auto"/>
        <w:ind w:firstLine="720"/>
        <w:jc w:val="both"/>
        <w:rPr>
          <w:sz w:val="22"/>
          <w:szCs w:val="22"/>
        </w:rPr>
      </w:pPr>
      <w:r w:rsidRPr="000B564F">
        <w:rPr>
          <w:sz w:val="22"/>
          <w:szCs w:val="22"/>
        </w:rPr>
        <w:t xml:space="preserve">Pada </w:t>
      </w:r>
      <w:proofErr w:type="spellStart"/>
      <w:r w:rsidRPr="000B564F">
        <w:rPr>
          <w:sz w:val="22"/>
          <w:szCs w:val="22"/>
        </w:rPr>
        <w:t>kelas</w:t>
      </w:r>
      <w:proofErr w:type="spellEnd"/>
      <w:r w:rsidRPr="000B564F">
        <w:rPr>
          <w:sz w:val="22"/>
          <w:szCs w:val="22"/>
        </w:rPr>
        <w:t xml:space="preserve"> </w:t>
      </w:r>
      <w:proofErr w:type="spellStart"/>
      <w:r w:rsidRPr="000B564F">
        <w:rPr>
          <w:sz w:val="22"/>
          <w:szCs w:val="22"/>
        </w:rPr>
        <w:t>eksperimen</w:t>
      </w:r>
      <w:proofErr w:type="spellEnd"/>
      <w:r w:rsidRPr="000B564F">
        <w:rPr>
          <w:sz w:val="22"/>
          <w:szCs w:val="22"/>
        </w:rPr>
        <w:t xml:space="preserve"> 2 </w:t>
      </w:r>
      <w:proofErr w:type="spellStart"/>
      <w:r w:rsidRPr="000B564F">
        <w:rPr>
          <w:sz w:val="22"/>
          <w:szCs w:val="22"/>
        </w:rPr>
        <w:t>menunjukkan</w:t>
      </w:r>
      <w:proofErr w:type="spellEnd"/>
      <w:r w:rsidRPr="000B564F">
        <w:rPr>
          <w:sz w:val="22"/>
          <w:szCs w:val="22"/>
        </w:rPr>
        <w:t xml:space="preserve"> </w:t>
      </w:r>
      <w:proofErr w:type="spellStart"/>
      <w:r w:rsidRPr="000B564F">
        <w:rPr>
          <w:sz w:val="22"/>
          <w:szCs w:val="22"/>
        </w:rPr>
        <w:t>adanya</w:t>
      </w:r>
      <w:proofErr w:type="spellEnd"/>
      <w:r w:rsidRPr="000B564F">
        <w:rPr>
          <w:sz w:val="22"/>
          <w:szCs w:val="22"/>
        </w:rPr>
        <w:t xml:space="preserve"> </w:t>
      </w:r>
      <w:proofErr w:type="spellStart"/>
      <w:r w:rsidRPr="000B564F">
        <w:rPr>
          <w:sz w:val="22"/>
          <w:szCs w:val="22"/>
        </w:rPr>
        <w:t>peningkatan</w:t>
      </w:r>
      <w:proofErr w:type="spellEnd"/>
      <w:r w:rsidRPr="000B564F">
        <w:rPr>
          <w:sz w:val="22"/>
          <w:szCs w:val="22"/>
        </w:rPr>
        <w:t xml:space="preserve"> </w:t>
      </w:r>
      <w:proofErr w:type="spellStart"/>
      <w:r w:rsidRPr="000B564F">
        <w:rPr>
          <w:sz w:val="22"/>
          <w:szCs w:val="22"/>
        </w:rPr>
        <w:t>hasil</w:t>
      </w:r>
      <w:proofErr w:type="spellEnd"/>
      <w:r w:rsidRPr="000B564F">
        <w:rPr>
          <w:sz w:val="22"/>
          <w:szCs w:val="22"/>
        </w:rPr>
        <w:t xml:space="preserve"> </w:t>
      </w:r>
      <w:proofErr w:type="spellStart"/>
      <w:r w:rsidRPr="000B564F">
        <w:rPr>
          <w:sz w:val="22"/>
          <w:szCs w:val="22"/>
        </w:rPr>
        <w:t>belajar</w:t>
      </w:r>
      <w:proofErr w:type="spellEnd"/>
      <w:r w:rsidRPr="000B564F">
        <w:rPr>
          <w:sz w:val="22"/>
          <w:szCs w:val="22"/>
        </w:rPr>
        <w:t xml:space="preserve"> </w:t>
      </w:r>
      <w:proofErr w:type="spellStart"/>
      <w:r w:rsidRPr="000B564F">
        <w:rPr>
          <w:sz w:val="22"/>
          <w:szCs w:val="22"/>
        </w:rPr>
        <w:t>siswa</w:t>
      </w:r>
      <w:proofErr w:type="spellEnd"/>
      <w:r w:rsidRPr="000B564F">
        <w:rPr>
          <w:sz w:val="22"/>
          <w:szCs w:val="22"/>
        </w:rPr>
        <w:t xml:space="preserve"> </w:t>
      </w:r>
      <w:proofErr w:type="spellStart"/>
      <w:r w:rsidRPr="000B564F">
        <w:rPr>
          <w:sz w:val="22"/>
          <w:szCs w:val="22"/>
        </w:rPr>
        <w:t>meskipun</w:t>
      </w:r>
      <w:proofErr w:type="spellEnd"/>
      <w:r w:rsidRPr="000B564F">
        <w:rPr>
          <w:sz w:val="22"/>
          <w:szCs w:val="22"/>
        </w:rPr>
        <w:t xml:space="preserve"> </w:t>
      </w:r>
      <w:proofErr w:type="spellStart"/>
      <w:r w:rsidRPr="000B564F">
        <w:rPr>
          <w:sz w:val="22"/>
          <w:szCs w:val="22"/>
        </w:rPr>
        <w:t>tidak</w:t>
      </w:r>
      <w:proofErr w:type="spellEnd"/>
      <w:r w:rsidRPr="000B564F">
        <w:rPr>
          <w:sz w:val="22"/>
          <w:szCs w:val="22"/>
        </w:rPr>
        <w:t xml:space="preserve"> </w:t>
      </w:r>
      <w:proofErr w:type="spellStart"/>
      <w:r w:rsidRPr="000B564F">
        <w:rPr>
          <w:sz w:val="22"/>
          <w:szCs w:val="22"/>
        </w:rPr>
        <w:t>sebesar</w:t>
      </w:r>
      <w:proofErr w:type="spellEnd"/>
      <w:r w:rsidRPr="000B564F">
        <w:rPr>
          <w:sz w:val="22"/>
          <w:szCs w:val="22"/>
        </w:rPr>
        <w:t xml:space="preserve"> </w:t>
      </w:r>
      <w:proofErr w:type="spellStart"/>
      <w:r w:rsidRPr="000B564F">
        <w:rPr>
          <w:sz w:val="22"/>
          <w:szCs w:val="22"/>
        </w:rPr>
        <w:t>kelas</w:t>
      </w:r>
      <w:proofErr w:type="spellEnd"/>
      <w:r w:rsidRPr="000B564F">
        <w:rPr>
          <w:sz w:val="22"/>
          <w:szCs w:val="22"/>
        </w:rPr>
        <w:t xml:space="preserve"> </w:t>
      </w:r>
      <w:proofErr w:type="spellStart"/>
      <w:r w:rsidRPr="000B564F">
        <w:rPr>
          <w:sz w:val="22"/>
          <w:szCs w:val="22"/>
        </w:rPr>
        <w:t>eksperimen</w:t>
      </w:r>
      <w:proofErr w:type="spellEnd"/>
      <w:r w:rsidRPr="000B564F">
        <w:rPr>
          <w:sz w:val="22"/>
          <w:szCs w:val="22"/>
        </w:rPr>
        <w:t xml:space="preserve"> 1. </w:t>
      </w:r>
      <w:proofErr w:type="spellStart"/>
      <w:r w:rsidRPr="000B564F">
        <w:rPr>
          <w:sz w:val="22"/>
          <w:szCs w:val="22"/>
        </w:rPr>
        <w:t>Karakteristik</w:t>
      </w:r>
      <w:proofErr w:type="spellEnd"/>
      <w:r w:rsidRPr="000B564F">
        <w:rPr>
          <w:sz w:val="22"/>
          <w:szCs w:val="22"/>
        </w:rPr>
        <w:t xml:space="preserve"> model </w:t>
      </w:r>
      <w:proofErr w:type="spellStart"/>
      <w:r w:rsidRPr="000B564F">
        <w:rPr>
          <w:sz w:val="22"/>
          <w:szCs w:val="22"/>
        </w:rPr>
        <w:t>pembelajaran</w:t>
      </w:r>
      <w:proofErr w:type="spellEnd"/>
      <w:r w:rsidRPr="000B564F">
        <w:rPr>
          <w:sz w:val="22"/>
          <w:szCs w:val="22"/>
        </w:rPr>
        <w:t xml:space="preserve"> dan </w:t>
      </w:r>
      <w:proofErr w:type="spellStart"/>
      <w:r w:rsidRPr="000B564F">
        <w:rPr>
          <w:sz w:val="22"/>
          <w:szCs w:val="22"/>
        </w:rPr>
        <w:t>materi</w:t>
      </w:r>
      <w:proofErr w:type="spellEnd"/>
      <w:r w:rsidRPr="000B564F">
        <w:rPr>
          <w:sz w:val="22"/>
          <w:szCs w:val="22"/>
        </w:rPr>
        <w:t xml:space="preserve"> yang </w:t>
      </w:r>
      <w:proofErr w:type="spellStart"/>
      <w:r w:rsidRPr="000B564F">
        <w:rPr>
          <w:sz w:val="22"/>
          <w:szCs w:val="22"/>
        </w:rPr>
        <w:t>diajarkan</w:t>
      </w:r>
      <w:proofErr w:type="spellEnd"/>
      <w:r w:rsidRPr="000B564F">
        <w:rPr>
          <w:sz w:val="22"/>
          <w:szCs w:val="22"/>
        </w:rPr>
        <w:t xml:space="preserve"> pada </w:t>
      </w:r>
      <w:proofErr w:type="spellStart"/>
      <w:r w:rsidRPr="000B564F">
        <w:rPr>
          <w:sz w:val="22"/>
          <w:szCs w:val="22"/>
        </w:rPr>
        <w:t>kelas</w:t>
      </w:r>
      <w:proofErr w:type="spellEnd"/>
      <w:r w:rsidRPr="000B564F">
        <w:rPr>
          <w:sz w:val="22"/>
          <w:szCs w:val="22"/>
        </w:rPr>
        <w:t xml:space="preserve"> </w:t>
      </w:r>
      <w:proofErr w:type="spellStart"/>
      <w:r w:rsidRPr="000B564F">
        <w:rPr>
          <w:sz w:val="22"/>
          <w:szCs w:val="22"/>
        </w:rPr>
        <w:t>eksperimen</w:t>
      </w:r>
      <w:proofErr w:type="spellEnd"/>
      <w:r w:rsidRPr="000B564F">
        <w:rPr>
          <w:sz w:val="22"/>
          <w:szCs w:val="22"/>
        </w:rPr>
        <w:t xml:space="preserve"> 2 </w:t>
      </w:r>
      <w:proofErr w:type="spellStart"/>
      <w:r w:rsidRPr="000B564F">
        <w:rPr>
          <w:sz w:val="22"/>
          <w:szCs w:val="22"/>
        </w:rPr>
        <w:t>dapat</w:t>
      </w:r>
      <w:proofErr w:type="spellEnd"/>
      <w:r w:rsidRPr="000B564F">
        <w:rPr>
          <w:sz w:val="22"/>
          <w:szCs w:val="22"/>
        </w:rPr>
        <w:t xml:space="preserve"> </w:t>
      </w:r>
      <w:proofErr w:type="spellStart"/>
      <w:r w:rsidRPr="000B564F">
        <w:rPr>
          <w:sz w:val="22"/>
          <w:szCs w:val="22"/>
        </w:rPr>
        <w:t>memengaruhi</w:t>
      </w:r>
      <w:proofErr w:type="spellEnd"/>
      <w:r w:rsidRPr="000B564F">
        <w:rPr>
          <w:sz w:val="22"/>
          <w:szCs w:val="22"/>
        </w:rPr>
        <w:t xml:space="preserve"> </w:t>
      </w:r>
      <w:proofErr w:type="spellStart"/>
      <w:r w:rsidRPr="000B564F">
        <w:rPr>
          <w:sz w:val="22"/>
          <w:szCs w:val="22"/>
        </w:rPr>
        <w:t>tingkat</w:t>
      </w:r>
      <w:proofErr w:type="spellEnd"/>
      <w:r w:rsidRPr="000B564F">
        <w:rPr>
          <w:sz w:val="22"/>
          <w:szCs w:val="22"/>
        </w:rPr>
        <w:t xml:space="preserve"> </w:t>
      </w:r>
      <w:proofErr w:type="spellStart"/>
      <w:r w:rsidRPr="000B564F">
        <w:rPr>
          <w:sz w:val="22"/>
          <w:szCs w:val="22"/>
        </w:rPr>
        <w:t>partisipasi</w:t>
      </w:r>
      <w:proofErr w:type="spellEnd"/>
      <w:r w:rsidRPr="000B564F">
        <w:rPr>
          <w:sz w:val="22"/>
          <w:szCs w:val="22"/>
        </w:rPr>
        <w:t xml:space="preserve"> </w:t>
      </w:r>
      <w:proofErr w:type="spellStart"/>
      <w:r w:rsidRPr="000B564F">
        <w:rPr>
          <w:sz w:val="22"/>
          <w:szCs w:val="22"/>
        </w:rPr>
        <w:t>serta</w:t>
      </w:r>
      <w:proofErr w:type="spellEnd"/>
      <w:r w:rsidRPr="000B564F">
        <w:rPr>
          <w:sz w:val="22"/>
          <w:szCs w:val="22"/>
        </w:rPr>
        <w:t xml:space="preserve"> </w:t>
      </w:r>
      <w:proofErr w:type="spellStart"/>
      <w:r w:rsidRPr="000B564F">
        <w:rPr>
          <w:sz w:val="22"/>
          <w:szCs w:val="22"/>
        </w:rPr>
        <w:t>peningkatan</w:t>
      </w:r>
      <w:proofErr w:type="spellEnd"/>
      <w:r w:rsidRPr="000B564F">
        <w:rPr>
          <w:sz w:val="22"/>
          <w:szCs w:val="22"/>
        </w:rPr>
        <w:t xml:space="preserve"> </w:t>
      </w:r>
      <w:proofErr w:type="spellStart"/>
      <w:r w:rsidRPr="000B564F">
        <w:rPr>
          <w:sz w:val="22"/>
          <w:szCs w:val="22"/>
        </w:rPr>
        <w:t>hasil</w:t>
      </w:r>
      <w:proofErr w:type="spellEnd"/>
      <w:r w:rsidRPr="000B564F">
        <w:rPr>
          <w:sz w:val="22"/>
          <w:szCs w:val="22"/>
        </w:rPr>
        <w:t xml:space="preserve"> </w:t>
      </w:r>
      <w:proofErr w:type="spellStart"/>
      <w:r w:rsidRPr="000B564F">
        <w:rPr>
          <w:sz w:val="22"/>
          <w:szCs w:val="22"/>
        </w:rPr>
        <w:t>belajar</w:t>
      </w:r>
      <w:proofErr w:type="spellEnd"/>
      <w:r w:rsidRPr="000B564F">
        <w:rPr>
          <w:sz w:val="22"/>
          <w:szCs w:val="22"/>
        </w:rPr>
        <w:t xml:space="preserve"> </w:t>
      </w:r>
      <w:proofErr w:type="spellStart"/>
      <w:r w:rsidRPr="000B564F">
        <w:rPr>
          <w:sz w:val="22"/>
          <w:szCs w:val="22"/>
        </w:rPr>
        <w:t>siswa</w:t>
      </w:r>
      <w:proofErr w:type="spellEnd"/>
      <w:r w:rsidRPr="000B564F">
        <w:rPr>
          <w:sz w:val="22"/>
          <w:szCs w:val="22"/>
        </w:rPr>
        <w:t xml:space="preserve">. Pada </w:t>
      </w:r>
      <w:proofErr w:type="spellStart"/>
      <w:r w:rsidRPr="000B564F">
        <w:rPr>
          <w:sz w:val="22"/>
          <w:szCs w:val="22"/>
        </w:rPr>
        <w:t>perlakuan</w:t>
      </w:r>
      <w:proofErr w:type="spellEnd"/>
      <w:r w:rsidRPr="000B564F">
        <w:rPr>
          <w:sz w:val="22"/>
          <w:szCs w:val="22"/>
        </w:rPr>
        <w:t xml:space="preserve"> </w:t>
      </w:r>
      <w:proofErr w:type="spellStart"/>
      <w:r w:rsidRPr="000B564F">
        <w:rPr>
          <w:sz w:val="22"/>
          <w:szCs w:val="22"/>
        </w:rPr>
        <w:t>pertama</w:t>
      </w:r>
      <w:proofErr w:type="spellEnd"/>
      <w:r w:rsidRPr="000B564F">
        <w:rPr>
          <w:sz w:val="22"/>
          <w:szCs w:val="22"/>
        </w:rPr>
        <w:t xml:space="preserve"> </w:t>
      </w:r>
      <w:proofErr w:type="spellStart"/>
      <w:r w:rsidRPr="000B564F">
        <w:rPr>
          <w:sz w:val="22"/>
          <w:szCs w:val="22"/>
        </w:rPr>
        <w:t>dengan</w:t>
      </w:r>
      <w:proofErr w:type="spellEnd"/>
      <w:r w:rsidRPr="000B564F">
        <w:rPr>
          <w:sz w:val="22"/>
          <w:szCs w:val="22"/>
        </w:rPr>
        <w:t xml:space="preserve"> model </w:t>
      </w:r>
      <w:r w:rsidRPr="000B564F">
        <w:rPr>
          <w:i/>
          <w:iCs/>
          <w:sz w:val="22"/>
          <w:szCs w:val="22"/>
        </w:rPr>
        <w:lastRenderedPageBreak/>
        <w:t>Teams Games Tournament</w:t>
      </w:r>
      <w:r w:rsidRPr="000B564F">
        <w:rPr>
          <w:sz w:val="22"/>
          <w:szCs w:val="22"/>
        </w:rPr>
        <w:t xml:space="preserve"> </w:t>
      </w:r>
      <w:proofErr w:type="spellStart"/>
      <w:r w:rsidRPr="000B564F">
        <w:rPr>
          <w:sz w:val="22"/>
          <w:szCs w:val="22"/>
        </w:rPr>
        <w:t>materi</w:t>
      </w:r>
      <w:proofErr w:type="spellEnd"/>
      <w:r w:rsidRPr="000B564F">
        <w:rPr>
          <w:sz w:val="22"/>
          <w:szCs w:val="22"/>
        </w:rPr>
        <w:t xml:space="preserve"> yang </w:t>
      </w:r>
      <w:proofErr w:type="spellStart"/>
      <w:r w:rsidRPr="000B564F">
        <w:rPr>
          <w:sz w:val="22"/>
          <w:szCs w:val="22"/>
        </w:rPr>
        <w:t>diberikan</w:t>
      </w:r>
      <w:proofErr w:type="spellEnd"/>
      <w:r w:rsidRPr="000B564F">
        <w:rPr>
          <w:sz w:val="22"/>
          <w:szCs w:val="22"/>
        </w:rPr>
        <w:t xml:space="preserve"> </w:t>
      </w:r>
      <w:proofErr w:type="spellStart"/>
      <w:r w:rsidRPr="000B564F">
        <w:rPr>
          <w:sz w:val="22"/>
          <w:szCs w:val="22"/>
        </w:rPr>
        <w:t>yaitu</w:t>
      </w:r>
      <w:proofErr w:type="spellEnd"/>
      <w:r w:rsidRPr="000B564F">
        <w:rPr>
          <w:sz w:val="22"/>
          <w:szCs w:val="22"/>
        </w:rPr>
        <w:t xml:space="preserve"> </w:t>
      </w:r>
      <w:proofErr w:type="spellStart"/>
      <w:r w:rsidRPr="000B564F">
        <w:rPr>
          <w:sz w:val="22"/>
          <w:szCs w:val="22"/>
        </w:rPr>
        <w:t>sistem</w:t>
      </w:r>
      <w:proofErr w:type="spellEnd"/>
      <w:r w:rsidRPr="000B564F">
        <w:rPr>
          <w:sz w:val="22"/>
          <w:szCs w:val="22"/>
        </w:rPr>
        <w:t xml:space="preserve"> </w:t>
      </w:r>
      <w:proofErr w:type="spellStart"/>
      <w:r w:rsidRPr="000B564F">
        <w:rPr>
          <w:sz w:val="22"/>
          <w:szCs w:val="22"/>
        </w:rPr>
        <w:t>pembayaran</w:t>
      </w:r>
      <w:proofErr w:type="spellEnd"/>
      <w:r w:rsidRPr="000B564F">
        <w:rPr>
          <w:sz w:val="22"/>
          <w:szCs w:val="22"/>
        </w:rPr>
        <w:t xml:space="preserve"> dan </w:t>
      </w:r>
      <w:proofErr w:type="spellStart"/>
      <w:r w:rsidRPr="000B564F">
        <w:rPr>
          <w:sz w:val="22"/>
          <w:szCs w:val="22"/>
        </w:rPr>
        <w:t>alat</w:t>
      </w:r>
      <w:proofErr w:type="spellEnd"/>
      <w:r w:rsidRPr="000B564F">
        <w:rPr>
          <w:sz w:val="22"/>
          <w:szCs w:val="22"/>
        </w:rPr>
        <w:t xml:space="preserve"> </w:t>
      </w:r>
      <w:proofErr w:type="spellStart"/>
      <w:r w:rsidRPr="000B564F">
        <w:rPr>
          <w:sz w:val="22"/>
          <w:szCs w:val="22"/>
        </w:rPr>
        <w:t>pembayaran</w:t>
      </w:r>
      <w:proofErr w:type="spellEnd"/>
      <w:r w:rsidRPr="000B564F">
        <w:rPr>
          <w:sz w:val="22"/>
          <w:szCs w:val="22"/>
        </w:rPr>
        <w:t xml:space="preserve"> yang </w:t>
      </w:r>
      <w:proofErr w:type="spellStart"/>
      <w:r w:rsidRPr="000B564F">
        <w:rPr>
          <w:sz w:val="22"/>
          <w:szCs w:val="22"/>
        </w:rPr>
        <w:t>menuntut</w:t>
      </w:r>
      <w:proofErr w:type="spellEnd"/>
      <w:r w:rsidRPr="000B564F">
        <w:rPr>
          <w:sz w:val="22"/>
          <w:szCs w:val="22"/>
        </w:rPr>
        <w:t xml:space="preserve"> </w:t>
      </w:r>
      <w:proofErr w:type="spellStart"/>
      <w:r w:rsidRPr="000B564F">
        <w:rPr>
          <w:sz w:val="22"/>
          <w:szCs w:val="22"/>
        </w:rPr>
        <w:t>penguasaan</w:t>
      </w:r>
      <w:proofErr w:type="spellEnd"/>
      <w:r w:rsidRPr="000B564F">
        <w:rPr>
          <w:sz w:val="22"/>
          <w:szCs w:val="22"/>
        </w:rPr>
        <w:t xml:space="preserve"> </w:t>
      </w:r>
      <w:proofErr w:type="spellStart"/>
      <w:r w:rsidRPr="000B564F">
        <w:rPr>
          <w:sz w:val="22"/>
          <w:szCs w:val="22"/>
        </w:rPr>
        <w:t>konsep</w:t>
      </w:r>
      <w:proofErr w:type="spellEnd"/>
      <w:r w:rsidRPr="000B564F">
        <w:rPr>
          <w:sz w:val="22"/>
          <w:szCs w:val="22"/>
        </w:rPr>
        <w:t xml:space="preserve"> </w:t>
      </w:r>
      <w:proofErr w:type="spellStart"/>
      <w:r w:rsidRPr="000B564F">
        <w:rPr>
          <w:sz w:val="22"/>
          <w:szCs w:val="22"/>
        </w:rPr>
        <w:t>secara</w:t>
      </w:r>
      <w:proofErr w:type="spellEnd"/>
      <w:r w:rsidRPr="000B564F">
        <w:rPr>
          <w:sz w:val="22"/>
          <w:szCs w:val="22"/>
        </w:rPr>
        <w:t xml:space="preserve"> </w:t>
      </w:r>
      <w:proofErr w:type="spellStart"/>
      <w:r w:rsidRPr="000B564F">
        <w:rPr>
          <w:sz w:val="22"/>
          <w:szCs w:val="22"/>
        </w:rPr>
        <w:t>lebih</w:t>
      </w:r>
      <w:proofErr w:type="spellEnd"/>
      <w:r w:rsidRPr="000B564F">
        <w:rPr>
          <w:sz w:val="22"/>
          <w:szCs w:val="22"/>
        </w:rPr>
        <w:t xml:space="preserve"> </w:t>
      </w:r>
      <w:proofErr w:type="spellStart"/>
      <w:r w:rsidRPr="000B564F">
        <w:rPr>
          <w:sz w:val="22"/>
          <w:szCs w:val="22"/>
        </w:rPr>
        <w:t>mendalam</w:t>
      </w:r>
      <w:proofErr w:type="spellEnd"/>
      <w:r w:rsidRPr="000B564F">
        <w:rPr>
          <w:sz w:val="22"/>
          <w:szCs w:val="22"/>
        </w:rPr>
        <w:t xml:space="preserve">. </w:t>
      </w:r>
      <w:proofErr w:type="spellStart"/>
      <w:r w:rsidRPr="000B564F">
        <w:rPr>
          <w:sz w:val="22"/>
          <w:szCs w:val="22"/>
        </w:rPr>
        <w:t>Namun</w:t>
      </w:r>
      <w:proofErr w:type="spellEnd"/>
      <w:r w:rsidRPr="000B564F">
        <w:rPr>
          <w:sz w:val="22"/>
          <w:szCs w:val="22"/>
        </w:rPr>
        <w:t xml:space="preserve">, </w:t>
      </w:r>
      <w:proofErr w:type="spellStart"/>
      <w:r w:rsidRPr="000B564F">
        <w:rPr>
          <w:sz w:val="22"/>
          <w:szCs w:val="22"/>
        </w:rPr>
        <w:t>karakteristik</w:t>
      </w:r>
      <w:proofErr w:type="spellEnd"/>
      <w:r w:rsidRPr="000B564F">
        <w:rPr>
          <w:sz w:val="22"/>
          <w:szCs w:val="22"/>
        </w:rPr>
        <w:t xml:space="preserve"> model </w:t>
      </w:r>
      <w:r w:rsidRPr="000B564F">
        <w:rPr>
          <w:i/>
          <w:iCs/>
          <w:sz w:val="22"/>
          <w:szCs w:val="22"/>
        </w:rPr>
        <w:t>Teams Games Tournament</w:t>
      </w:r>
      <w:r w:rsidRPr="000B564F">
        <w:rPr>
          <w:sz w:val="22"/>
          <w:szCs w:val="22"/>
        </w:rPr>
        <w:t xml:space="preserve"> yang </w:t>
      </w:r>
      <w:proofErr w:type="spellStart"/>
      <w:r w:rsidRPr="000B564F">
        <w:rPr>
          <w:sz w:val="22"/>
          <w:szCs w:val="22"/>
        </w:rPr>
        <w:t>lebih</w:t>
      </w:r>
      <w:proofErr w:type="spellEnd"/>
      <w:r w:rsidRPr="000B564F">
        <w:rPr>
          <w:sz w:val="22"/>
          <w:szCs w:val="22"/>
        </w:rPr>
        <w:t xml:space="preserve"> </w:t>
      </w:r>
      <w:proofErr w:type="spellStart"/>
      <w:r w:rsidRPr="000B564F">
        <w:rPr>
          <w:sz w:val="22"/>
          <w:szCs w:val="22"/>
        </w:rPr>
        <w:t>menekankan</w:t>
      </w:r>
      <w:proofErr w:type="spellEnd"/>
      <w:r w:rsidRPr="000B564F">
        <w:rPr>
          <w:sz w:val="22"/>
          <w:szCs w:val="22"/>
        </w:rPr>
        <w:t xml:space="preserve"> pada </w:t>
      </w:r>
      <w:proofErr w:type="spellStart"/>
      <w:r w:rsidRPr="000B564F">
        <w:rPr>
          <w:sz w:val="22"/>
          <w:szCs w:val="22"/>
        </w:rPr>
        <w:t>aktivitas</w:t>
      </w:r>
      <w:proofErr w:type="spellEnd"/>
      <w:r w:rsidRPr="000B564F">
        <w:rPr>
          <w:sz w:val="22"/>
          <w:szCs w:val="22"/>
        </w:rPr>
        <w:t xml:space="preserve"> </w:t>
      </w:r>
      <w:proofErr w:type="spellStart"/>
      <w:r w:rsidRPr="000B564F">
        <w:rPr>
          <w:sz w:val="22"/>
          <w:szCs w:val="22"/>
        </w:rPr>
        <w:t>permainan</w:t>
      </w:r>
      <w:proofErr w:type="spellEnd"/>
      <w:r w:rsidRPr="000B564F">
        <w:rPr>
          <w:sz w:val="22"/>
          <w:szCs w:val="22"/>
        </w:rPr>
        <w:t xml:space="preserve"> dan </w:t>
      </w:r>
      <w:proofErr w:type="spellStart"/>
      <w:r w:rsidRPr="000B564F">
        <w:rPr>
          <w:sz w:val="22"/>
          <w:szCs w:val="22"/>
        </w:rPr>
        <w:t>kompetisi</w:t>
      </w:r>
      <w:proofErr w:type="spellEnd"/>
      <w:r w:rsidRPr="000B564F">
        <w:rPr>
          <w:sz w:val="22"/>
          <w:szCs w:val="22"/>
        </w:rPr>
        <w:t xml:space="preserve"> </w:t>
      </w:r>
      <w:proofErr w:type="spellStart"/>
      <w:r w:rsidRPr="000B564F">
        <w:rPr>
          <w:sz w:val="22"/>
          <w:szCs w:val="22"/>
        </w:rPr>
        <w:t>kurang</w:t>
      </w:r>
      <w:proofErr w:type="spellEnd"/>
      <w:r w:rsidRPr="000B564F">
        <w:rPr>
          <w:sz w:val="22"/>
          <w:szCs w:val="22"/>
        </w:rPr>
        <w:t xml:space="preserve"> </w:t>
      </w:r>
      <w:proofErr w:type="spellStart"/>
      <w:r w:rsidRPr="000B564F">
        <w:rPr>
          <w:sz w:val="22"/>
          <w:szCs w:val="22"/>
        </w:rPr>
        <w:t>sepenuhnya</w:t>
      </w:r>
      <w:proofErr w:type="spellEnd"/>
      <w:r w:rsidRPr="000B564F">
        <w:rPr>
          <w:sz w:val="22"/>
          <w:szCs w:val="22"/>
        </w:rPr>
        <w:t xml:space="preserve"> </w:t>
      </w:r>
      <w:proofErr w:type="spellStart"/>
      <w:r w:rsidRPr="000B564F">
        <w:rPr>
          <w:sz w:val="22"/>
          <w:szCs w:val="22"/>
        </w:rPr>
        <w:t>mendukung</w:t>
      </w:r>
      <w:proofErr w:type="spellEnd"/>
      <w:r w:rsidRPr="000B564F">
        <w:rPr>
          <w:sz w:val="22"/>
          <w:szCs w:val="22"/>
        </w:rPr>
        <w:t xml:space="preserve"> proses </w:t>
      </w:r>
      <w:proofErr w:type="spellStart"/>
      <w:r w:rsidRPr="000B564F">
        <w:rPr>
          <w:sz w:val="22"/>
          <w:szCs w:val="22"/>
        </w:rPr>
        <w:t>pendalaman</w:t>
      </w:r>
      <w:proofErr w:type="spellEnd"/>
      <w:r w:rsidRPr="000B564F">
        <w:rPr>
          <w:sz w:val="22"/>
          <w:szCs w:val="22"/>
        </w:rPr>
        <w:t xml:space="preserve"> </w:t>
      </w:r>
      <w:proofErr w:type="spellStart"/>
      <w:r w:rsidRPr="000B564F">
        <w:rPr>
          <w:sz w:val="22"/>
          <w:szCs w:val="22"/>
        </w:rPr>
        <w:t>materi</w:t>
      </w:r>
      <w:proofErr w:type="spellEnd"/>
      <w:r w:rsidRPr="000B564F">
        <w:rPr>
          <w:sz w:val="22"/>
          <w:szCs w:val="22"/>
        </w:rPr>
        <w:t xml:space="preserve"> pada </w:t>
      </w:r>
      <w:proofErr w:type="spellStart"/>
      <w:r w:rsidRPr="000B564F">
        <w:rPr>
          <w:sz w:val="22"/>
          <w:szCs w:val="22"/>
        </w:rPr>
        <w:t>tahap</w:t>
      </w:r>
      <w:proofErr w:type="spellEnd"/>
      <w:r w:rsidRPr="000B564F">
        <w:rPr>
          <w:sz w:val="22"/>
          <w:szCs w:val="22"/>
        </w:rPr>
        <w:t xml:space="preserve"> </w:t>
      </w:r>
      <w:proofErr w:type="spellStart"/>
      <w:r w:rsidRPr="000B564F">
        <w:rPr>
          <w:sz w:val="22"/>
          <w:szCs w:val="22"/>
        </w:rPr>
        <w:t>awal</w:t>
      </w:r>
      <w:proofErr w:type="spellEnd"/>
      <w:r w:rsidRPr="000B564F">
        <w:rPr>
          <w:sz w:val="22"/>
          <w:szCs w:val="22"/>
        </w:rPr>
        <w:t xml:space="preserve"> </w:t>
      </w:r>
      <w:proofErr w:type="spellStart"/>
      <w:r w:rsidRPr="000B564F">
        <w:rPr>
          <w:sz w:val="22"/>
          <w:szCs w:val="22"/>
        </w:rPr>
        <w:t>pemebalajarn</w:t>
      </w:r>
      <w:proofErr w:type="spellEnd"/>
      <w:r w:rsidRPr="000B564F">
        <w:rPr>
          <w:sz w:val="22"/>
          <w:szCs w:val="22"/>
        </w:rPr>
        <w:t xml:space="preserve">. </w:t>
      </w:r>
      <w:proofErr w:type="spellStart"/>
      <w:r w:rsidRPr="000B564F">
        <w:rPr>
          <w:sz w:val="22"/>
          <w:szCs w:val="22"/>
        </w:rPr>
        <w:t>Akibatnya</w:t>
      </w:r>
      <w:proofErr w:type="spellEnd"/>
      <w:r w:rsidRPr="000B564F">
        <w:rPr>
          <w:sz w:val="22"/>
          <w:szCs w:val="22"/>
        </w:rPr>
        <w:t xml:space="preserve">, </w:t>
      </w:r>
      <w:proofErr w:type="spellStart"/>
      <w:r w:rsidRPr="000B564F">
        <w:rPr>
          <w:sz w:val="22"/>
          <w:szCs w:val="22"/>
        </w:rPr>
        <w:t>sebagian</w:t>
      </w:r>
      <w:proofErr w:type="spellEnd"/>
      <w:r w:rsidRPr="000B564F">
        <w:rPr>
          <w:sz w:val="22"/>
          <w:szCs w:val="22"/>
        </w:rPr>
        <w:t xml:space="preserve"> </w:t>
      </w:r>
      <w:proofErr w:type="spellStart"/>
      <w:r w:rsidRPr="000B564F">
        <w:rPr>
          <w:sz w:val="22"/>
          <w:szCs w:val="22"/>
        </w:rPr>
        <w:t>siswa</w:t>
      </w:r>
      <w:proofErr w:type="spellEnd"/>
      <w:r w:rsidRPr="000B564F">
        <w:rPr>
          <w:sz w:val="22"/>
          <w:szCs w:val="22"/>
        </w:rPr>
        <w:t xml:space="preserve"> </w:t>
      </w:r>
      <w:proofErr w:type="spellStart"/>
      <w:r w:rsidRPr="000B564F">
        <w:rPr>
          <w:sz w:val="22"/>
          <w:szCs w:val="22"/>
        </w:rPr>
        <w:t>belum</w:t>
      </w:r>
      <w:proofErr w:type="spellEnd"/>
      <w:r w:rsidRPr="000B564F">
        <w:rPr>
          <w:sz w:val="22"/>
          <w:szCs w:val="22"/>
        </w:rPr>
        <w:t xml:space="preserve"> </w:t>
      </w:r>
      <w:proofErr w:type="spellStart"/>
      <w:r w:rsidRPr="000B564F">
        <w:rPr>
          <w:sz w:val="22"/>
          <w:szCs w:val="22"/>
        </w:rPr>
        <w:t>memliki</w:t>
      </w:r>
      <w:proofErr w:type="spellEnd"/>
      <w:r w:rsidRPr="000B564F">
        <w:rPr>
          <w:sz w:val="22"/>
          <w:szCs w:val="22"/>
        </w:rPr>
        <w:t xml:space="preserve"> </w:t>
      </w:r>
      <w:proofErr w:type="spellStart"/>
      <w:r w:rsidRPr="000B564F">
        <w:rPr>
          <w:sz w:val="22"/>
          <w:szCs w:val="22"/>
        </w:rPr>
        <w:t>penguasaan</w:t>
      </w:r>
      <w:proofErr w:type="spellEnd"/>
      <w:r w:rsidRPr="000B564F">
        <w:rPr>
          <w:sz w:val="22"/>
          <w:szCs w:val="22"/>
        </w:rPr>
        <w:t xml:space="preserve"> </w:t>
      </w:r>
      <w:proofErr w:type="spellStart"/>
      <w:r w:rsidRPr="000B564F">
        <w:rPr>
          <w:sz w:val="22"/>
          <w:szCs w:val="22"/>
        </w:rPr>
        <w:t>konsep</w:t>
      </w:r>
      <w:proofErr w:type="spellEnd"/>
      <w:r w:rsidRPr="000B564F">
        <w:rPr>
          <w:sz w:val="22"/>
          <w:szCs w:val="22"/>
        </w:rPr>
        <w:t xml:space="preserve"> yang </w:t>
      </w:r>
      <w:proofErr w:type="spellStart"/>
      <w:r w:rsidRPr="000B564F">
        <w:rPr>
          <w:sz w:val="22"/>
          <w:szCs w:val="22"/>
        </w:rPr>
        <w:t>kuat</w:t>
      </w:r>
      <w:proofErr w:type="spellEnd"/>
      <w:r w:rsidRPr="000B564F">
        <w:rPr>
          <w:sz w:val="22"/>
          <w:szCs w:val="22"/>
        </w:rPr>
        <w:t xml:space="preserve"> </w:t>
      </w:r>
      <w:proofErr w:type="spellStart"/>
      <w:r w:rsidRPr="000B564F">
        <w:rPr>
          <w:sz w:val="22"/>
          <w:szCs w:val="22"/>
        </w:rPr>
        <w:t>terhadap</w:t>
      </w:r>
      <w:proofErr w:type="spellEnd"/>
      <w:r w:rsidRPr="000B564F">
        <w:rPr>
          <w:sz w:val="22"/>
          <w:szCs w:val="22"/>
        </w:rPr>
        <w:t xml:space="preserve"> </w:t>
      </w:r>
      <w:proofErr w:type="spellStart"/>
      <w:r w:rsidRPr="000B564F">
        <w:rPr>
          <w:sz w:val="22"/>
          <w:szCs w:val="22"/>
        </w:rPr>
        <w:t>materi</w:t>
      </w:r>
      <w:proofErr w:type="spellEnd"/>
      <w:r w:rsidRPr="000B564F">
        <w:rPr>
          <w:sz w:val="22"/>
          <w:szCs w:val="22"/>
        </w:rPr>
        <w:t xml:space="preserve"> yang </w:t>
      </w:r>
      <w:proofErr w:type="spellStart"/>
      <w:r w:rsidRPr="000B564F">
        <w:rPr>
          <w:sz w:val="22"/>
          <w:szCs w:val="22"/>
        </w:rPr>
        <w:t>dipelajari</w:t>
      </w:r>
      <w:proofErr w:type="spellEnd"/>
      <w:r w:rsidRPr="000B564F">
        <w:rPr>
          <w:sz w:val="22"/>
          <w:szCs w:val="22"/>
        </w:rPr>
        <w:t xml:space="preserve">. </w:t>
      </w:r>
      <w:proofErr w:type="spellStart"/>
      <w:r w:rsidRPr="000B564F">
        <w:rPr>
          <w:sz w:val="22"/>
          <w:szCs w:val="22"/>
        </w:rPr>
        <w:t>Selanjutnya</w:t>
      </w:r>
      <w:proofErr w:type="spellEnd"/>
      <w:r w:rsidRPr="000B564F">
        <w:rPr>
          <w:sz w:val="22"/>
          <w:szCs w:val="22"/>
        </w:rPr>
        <w:t xml:space="preserve">, pada </w:t>
      </w:r>
      <w:proofErr w:type="spellStart"/>
      <w:r w:rsidRPr="000B564F">
        <w:rPr>
          <w:sz w:val="22"/>
          <w:szCs w:val="22"/>
        </w:rPr>
        <w:t>perlakuan</w:t>
      </w:r>
      <w:proofErr w:type="spellEnd"/>
      <w:r w:rsidRPr="000B564F">
        <w:rPr>
          <w:sz w:val="22"/>
          <w:szCs w:val="22"/>
        </w:rPr>
        <w:t xml:space="preserve"> </w:t>
      </w:r>
      <w:proofErr w:type="spellStart"/>
      <w:r w:rsidRPr="000B564F">
        <w:rPr>
          <w:sz w:val="22"/>
          <w:szCs w:val="22"/>
        </w:rPr>
        <w:t>kedua</w:t>
      </w:r>
      <w:proofErr w:type="spellEnd"/>
      <w:r w:rsidRPr="000B564F">
        <w:rPr>
          <w:sz w:val="22"/>
          <w:szCs w:val="22"/>
        </w:rPr>
        <w:t xml:space="preserve"> </w:t>
      </w:r>
      <w:proofErr w:type="spellStart"/>
      <w:r w:rsidRPr="000B564F">
        <w:rPr>
          <w:sz w:val="22"/>
          <w:szCs w:val="22"/>
        </w:rPr>
        <w:t>dengan</w:t>
      </w:r>
      <w:proofErr w:type="spellEnd"/>
      <w:r w:rsidRPr="000B564F">
        <w:rPr>
          <w:sz w:val="22"/>
          <w:szCs w:val="22"/>
        </w:rPr>
        <w:t xml:space="preserve"> model </w:t>
      </w:r>
      <w:r w:rsidRPr="000B564F">
        <w:rPr>
          <w:rStyle w:val="Emphasis"/>
          <w:sz w:val="22"/>
          <w:szCs w:val="22"/>
        </w:rPr>
        <w:t>Group Investigation</w:t>
      </w:r>
      <w:r w:rsidRPr="000B564F">
        <w:rPr>
          <w:sz w:val="22"/>
          <w:szCs w:val="22"/>
        </w:rPr>
        <w:t xml:space="preserve"> </w:t>
      </w:r>
      <w:proofErr w:type="spellStart"/>
      <w:r w:rsidRPr="000B564F">
        <w:rPr>
          <w:sz w:val="22"/>
          <w:szCs w:val="22"/>
        </w:rPr>
        <w:t>siswa</w:t>
      </w:r>
      <w:proofErr w:type="spellEnd"/>
      <w:r w:rsidRPr="000B564F">
        <w:rPr>
          <w:sz w:val="22"/>
          <w:szCs w:val="22"/>
        </w:rPr>
        <w:t xml:space="preserve"> </w:t>
      </w:r>
      <w:proofErr w:type="spellStart"/>
      <w:r w:rsidRPr="000B564F">
        <w:rPr>
          <w:sz w:val="22"/>
          <w:szCs w:val="22"/>
        </w:rPr>
        <w:t>dituntut</w:t>
      </w:r>
      <w:proofErr w:type="spellEnd"/>
      <w:r w:rsidRPr="000B564F">
        <w:rPr>
          <w:sz w:val="22"/>
          <w:szCs w:val="22"/>
        </w:rPr>
        <w:t xml:space="preserve"> </w:t>
      </w:r>
      <w:proofErr w:type="spellStart"/>
      <w:r w:rsidRPr="000B564F">
        <w:rPr>
          <w:sz w:val="22"/>
          <w:szCs w:val="22"/>
        </w:rPr>
        <w:t>untuk</w:t>
      </w:r>
      <w:proofErr w:type="spellEnd"/>
      <w:r w:rsidRPr="000B564F">
        <w:rPr>
          <w:sz w:val="22"/>
          <w:szCs w:val="22"/>
        </w:rPr>
        <w:t xml:space="preserve"> </w:t>
      </w:r>
      <w:proofErr w:type="spellStart"/>
      <w:r w:rsidRPr="000B564F">
        <w:rPr>
          <w:sz w:val="22"/>
          <w:szCs w:val="22"/>
        </w:rPr>
        <w:t>melakukan</w:t>
      </w:r>
      <w:proofErr w:type="spellEnd"/>
      <w:r w:rsidRPr="000B564F">
        <w:rPr>
          <w:sz w:val="22"/>
          <w:szCs w:val="22"/>
        </w:rPr>
        <w:t xml:space="preserve"> </w:t>
      </w:r>
      <w:proofErr w:type="spellStart"/>
      <w:r w:rsidRPr="000B564F">
        <w:rPr>
          <w:sz w:val="22"/>
          <w:szCs w:val="22"/>
        </w:rPr>
        <w:t>investigasi</w:t>
      </w:r>
      <w:proofErr w:type="spellEnd"/>
      <w:r w:rsidRPr="000B564F">
        <w:rPr>
          <w:sz w:val="22"/>
          <w:szCs w:val="22"/>
        </w:rPr>
        <w:t xml:space="preserve"> </w:t>
      </w:r>
      <w:proofErr w:type="spellStart"/>
      <w:r w:rsidRPr="000B564F">
        <w:rPr>
          <w:sz w:val="22"/>
          <w:szCs w:val="22"/>
        </w:rPr>
        <w:t>terhadap</w:t>
      </w:r>
      <w:proofErr w:type="spellEnd"/>
      <w:r w:rsidRPr="000B564F">
        <w:rPr>
          <w:sz w:val="22"/>
          <w:szCs w:val="22"/>
        </w:rPr>
        <w:t xml:space="preserve"> </w:t>
      </w:r>
      <w:proofErr w:type="spellStart"/>
      <w:r w:rsidRPr="000B564F">
        <w:rPr>
          <w:sz w:val="22"/>
          <w:szCs w:val="22"/>
        </w:rPr>
        <w:t>materi</w:t>
      </w:r>
      <w:proofErr w:type="spellEnd"/>
      <w:r w:rsidRPr="000B564F">
        <w:rPr>
          <w:sz w:val="22"/>
          <w:szCs w:val="22"/>
        </w:rPr>
        <w:t xml:space="preserve"> </w:t>
      </w:r>
      <w:proofErr w:type="spellStart"/>
      <w:r w:rsidRPr="000B564F">
        <w:rPr>
          <w:sz w:val="22"/>
          <w:szCs w:val="22"/>
        </w:rPr>
        <w:t>lembaga</w:t>
      </w:r>
      <w:proofErr w:type="spellEnd"/>
      <w:r w:rsidRPr="000B564F">
        <w:rPr>
          <w:sz w:val="22"/>
          <w:szCs w:val="22"/>
        </w:rPr>
        <w:t xml:space="preserve"> </w:t>
      </w:r>
      <w:proofErr w:type="spellStart"/>
      <w:r w:rsidRPr="000B564F">
        <w:rPr>
          <w:sz w:val="22"/>
          <w:szCs w:val="22"/>
        </w:rPr>
        <w:t>jasa</w:t>
      </w:r>
      <w:proofErr w:type="spellEnd"/>
      <w:r w:rsidRPr="000B564F">
        <w:rPr>
          <w:sz w:val="22"/>
          <w:szCs w:val="22"/>
        </w:rPr>
        <w:t xml:space="preserve"> </w:t>
      </w:r>
      <w:proofErr w:type="spellStart"/>
      <w:r w:rsidRPr="000B564F">
        <w:rPr>
          <w:sz w:val="22"/>
          <w:szCs w:val="22"/>
        </w:rPr>
        <w:t>keuangan</w:t>
      </w:r>
      <w:proofErr w:type="spellEnd"/>
      <w:r w:rsidRPr="000B564F">
        <w:rPr>
          <w:sz w:val="22"/>
          <w:szCs w:val="22"/>
        </w:rPr>
        <w:t xml:space="preserve"> </w:t>
      </w:r>
      <w:proofErr w:type="spellStart"/>
      <w:r w:rsidRPr="000B564F">
        <w:rPr>
          <w:sz w:val="22"/>
          <w:szCs w:val="22"/>
        </w:rPr>
        <w:t>dalam</w:t>
      </w:r>
      <w:proofErr w:type="spellEnd"/>
      <w:r w:rsidRPr="000B564F">
        <w:rPr>
          <w:sz w:val="22"/>
          <w:szCs w:val="22"/>
        </w:rPr>
        <w:t xml:space="preserve"> </w:t>
      </w:r>
      <w:proofErr w:type="spellStart"/>
      <w:r w:rsidRPr="000B564F">
        <w:rPr>
          <w:sz w:val="22"/>
          <w:szCs w:val="22"/>
        </w:rPr>
        <w:t>perekonomian</w:t>
      </w:r>
      <w:proofErr w:type="spellEnd"/>
      <w:r w:rsidRPr="000B564F">
        <w:rPr>
          <w:sz w:val="22"/>
          <w:szCs w:val="22"/>
        </w:rPr>
        <w:t xml:space="preserve">. Akan </w:t>
      </w:r>
      <w:proofErr w:type="spellStart"/>
      <w:r w:rsidRPr="000B564F">
        <w:rPr>
          <w:sz w:val="22"/>
          <w:szCs w:val="22"/>
        </w:rPr>
        <w:t>tetapi</w:t>
      </w:r>
      <w:proofErr w:type="spellEnd"/>
      <w:r w:rsidRPr="000B564F">
        <w:rPr>
          <w:sz w:val="22"/>
          <w:szCs w:val="22"/>
        </w:rPr>
        <w:t xml:space="preserve">, </w:t>
      </w:r>
      <w:proofErr w:type="spellStart"/>
      <w:r w:rsidRPr="000B564F">
        <w:rPr>
          <w:sz w:val="22"/>
          <w:szCs w:val="22"/>
        </w:rPr>
        <w:t>karena</w:t>
      </w:r>
      <w:proofErr w:type="spellEnd"/>
      <w:r w:rsidRPr="000B564F">
        <w:rPr>
          <w:sz w:val="22"/>
          <w:szCs w:val="22"/>
        </w:rPr>
        <w:t xml:space="preserve"> </w:t>
      </w:r>
      <w:proofErr w:type="spellStart"/>
      <w:r w:rsidRPr="000B564F">
        <w:rPr>
          <w:sz w:val="22"/>
          <w:szCs w:val="22"/>
        </w:rPr>
        <w:t>pendalaman</w:t>
      </w:r>
      <w:proofErr w:type="spellEnd"/>
      <w:r w:rsidRPr="000B564F">
        <w:rPr>
          <w:sz w:val="22"/>
          <w:szCs w:val="22"/>
        </w:rPr>
        <w:t xml:space="preserve"> </w:t>
      </w:r>
      <w:proofErr w:type="spellStart"/>
      <w:r w:rsidRPr="000B564F">
        <w:rPr>
          <w:sz w:val="22"/>
          <w:szCs w:val="22"/>
        </w:rPr>
        <w:t>materi</w:t>
      </w:r>
      <w:proofErr w:type="spellEnd"/>
      <w:r w:rsidRPr="000B564F">
        <w:rPr>
          <w:sz w:val="22"/>
          <w:szCs w:val="22"/>
        </w:rPr>
        <w:t xml:space="preserve"> </w:t>
      </w:r>
      <w:proofErr w:type="spellStart"/>
      <w:r w:rsidRPr="000B564F">
        <w:rPr>
          <w:sz w:val="22"/>
          <w:szCs w:val="22"/>
        </w:rPr>
        <w:t>siswa</w:t>
      </w:r>
      <w:proofErr w:type="spellEnd"/>
      <w:r w:rsidRPr="000B564F">
        <w:rPr>
          <w:sz w:val="22"/>
          <w:szCs w:val="22"/>
        </w:rPr>
        <w:t xml:space="preserve"> pada </w:t>
      </w:r>
      <w:proofErr w:type="spellStart"/>
      <w:r w:rsidRPr="000B564F">
        <w:rPr>
          <w:sz w:val="22"/>
          <w:szCs w:val="22"/>
        </w:rPr>
        <w:t>tahap</w:t>
      </w:r>
      <w:proofErr w:type="spellEnd"/>
      <w:r w:rsidRPr="000B564F">
        <w:rPr>
          <w:sz w:val="22"/>
          <w:szCs w:val="22"/>
        </w:rPr>
        <w:t xml:space="preserve"> </w:t>
      </w:r>
      <w:proofErr w:type="spellStart"/>
      <w:r w:rsidRPr="000B564F">
        <w:rPr>
          <w:sz w:val="22"/>
          <w:szCs w:val="22"/>
        </w:rPr>
        <w:t>sebelumnya</w:t>
      </w:r>
      <w:proofErr w:type="spellEnd"/>
      <w:r w:rsidRPr="000B564F">
        <w:rPr>
          <w:sz w:val="22"/>
          <w:szCs w:val="22"/>
        </w:rPr>
        <w:t xml:space="preserve"> </w:t>
      </w:r>
      <w:proofErr w:type="spellStart"/>
      <w:r w:rsidRPr="000B564F">
        <w:rPr>
          <w:sz w:val="22"/>
          <w:szCs w:val="22"/>
        </w:rPr>
        <w:t>belum</w:t>
      </w:r>
      <w:proofErr w:type="spellEnd"/>
      <w:r w:rsidRPr="000B564F">
        <w:rPr>
          <w:sz w:val="22"/>
          <w:szCs w:val="22"/>
        </w:rPr>
        <w:t xml:space="preserve"> </w:t>
      </w:r>
      <w:proofErr w:type="spellStart"/>
      <w:r w:rsidRPr="000B564F">
        <w:rPr>
          <w:sz w:val="22"/>
          <w:szCs w:val="22"/>
        </w:rPr>
        <w:t>terbentuk</w:t>
      </w:r>
      <w:proofErr w:type="spellEnd"/>
      <w:r w:rsidRPr="000B564F">
        <w:rPr>
          <w:sz w:val="22"/>
          <w:szCs w:val="22"/>
        </w:rPr>
        <w:t xml:space="preserve"> </w:t>
      </w:r>
      <w:proofErr w:type="spellStart"/>
      <w:r w:rsidRPr="000B564F">
        <w:rPr>
          <w:sz w:val="22"/>
          <w:szCs w:val="22"/>
        </w:rPr>
        <w:t>secara</w:t>
      </w:r>
      <w:proofErr w:type="spellEnd"/>
      <w:r w:rsidRPr="000B564F">
        <w:rPr>
          <w:sz w:val="22"/>
          <w:szCs w:val="22"/>
        </w:rPr>
        <w:t xml:space="preserve"> optimal, proses </w:t>
      </w:r>
      <w:proofErr w:type="spellStart"/>
      <w:r w:rsidRPr="000B564F">
        <w:rPr>
          <w:sz w:val="22"/>
          <w:szCs w:val="22"/>
        </w:rPr>
        <w:t>investigasi</w:t>
      </w:r>
      <w:proofErr w:type="spellEnd"/>
      <w:r w:rsidRPr="000B564F">
        <w:rPr>
          <w:sz w:val="22"/>
          <w:szCs w:val="22"/>
        </w:rPr>
        <w:t xml:space="preserve"> yang </w:t>
      </w:r>
      <w:proofErr w:type="spellStart"/>
      <w:r w:rsidRPr="000B564F">
        <w:rPr>
          <w:sz w:val="22"/>
          <w:szCs w:val="22"/>
        </w:rPr>
        <w:t>dilakukan</w:t>
      </w:r>
      <w:proofErr w:type="spellEnd"/>
      <w:r w:rsidRPr="000B564F">
        <w:rPr>
          <w:sz w:val="22"/>
          <w:szCs w:val="22"/>
        </w:rPr>
        <w:t xml:space="preserve"> </w:t>
      </w:r>
      <w:proofErr w:type="spellStart"/>
      <w:r w:rsidRPr="000B564F">
        <w:rPr>
          <w:sz w:val="22"/>
          <w:szCs w:val="22"/>
        </w:rPr>
        <w:t>dalam</w:t>
      </w:r>
      <w:proofErr w:type="spellEnd"/>
      <w:r w:rsidRPr="000B564F">
        <w:rPr>
          <w:sz w:val="22"/>
          <w:szCs w:val="22"/>
        </w:rPr>
        <w:t xml:space="preserve"> </w:t>
      </w:r>
      <w:proofErr w:type="spellStart"/>
      <w:r w:rsidRPr="000B564F">
        <w:rPr>
          <w:sz w:val="22"/>
          <w:szCs w:val="22"/>
        </w:rPr>
        <w:t>pembelajaran</w:t>
      </w:r>
      <w:proofErr w:type="spellEnd"/>
      <w:r w:rsidRPr="000B564F">
        <w:rPr>
          <w:sz w:val="22"/>
          <w:szCs w:val="22"/>
        </w:rPr>
        <w:t xml:space="preserve"> pada </w:t>
      </w:r>
      <w:proofErr w:type="spellStart"/>
      <w:r w:rsidRPr="000B564F">
        <w:rPr>
          <w:sz w:val="22"/>
          <w:szCs w:val="22"/>
        </w:rPr>
        <w:t>perlakuan</w:t>
      </w:r>
      <w:proofErr w:type="spellEnd"/>
      <w:r w:rsidRPr="000B564F">
        <w:rPr>
          <w:sz w:val="22"/>
          <w:szCs w:val="22"/>
        </w:rPr>
        <w:t xml:space="preserve"> </w:t>
      </w:r>
      <w:proofErr w:type="spellStart"/>
      <w:r w:rsidRPr="000B564F">
        <w:rPr>
          <w:sz w:val="22"/>
          <w:szCs w:val="22"/>
        </w:rPr>
        <w:t>kedua</w:t>
      </w:r>
      <w:proofErr w:type="spellEnd"/>
      <w:r w:rsidRPr="000B564F">
        <w:rPr>
          <w:sz w:val="22"/>
          <w:szCs w:val="22"/>
        </w:rPr>
        <w:t xml:space="preserve"> </w:t>
      </w:r>
      <w:proofErr w:type="spellStart"/>
      <w:r w:rsidRPr="000B564F">
        <w:rPr>
          <w:sz w:val="22"/>
          <w:szCs w:val="22"/>
        </w:rPr>
        <w:t>ini</w:t>
      </w:r>
      <w:proofErr w:type="spellEnd"/>
      <w:r w:rsidRPr="000B564F">
        <w:rPr>
          <w:sz w:val="22"/>
          <w:szCs w:val="22"/>
        </w:rPr>
        <w:t xml:space="preserve"> </w:t>
      </w:r>
      <w:proofErr w:type="spellStart"/>
      <w:r w:rsidRPr="000B564F">
        <w:rPr>
          <w:sz w:val="22"/>
          <w:szCs w:val="22"/>
        </w:rPr>
        <w:t>menjadi</w:t>
      </w:r>
      <w:proofErr w:type="spellEnd"/>
      <w:r w:rsidRPr="000B564F">
        <w:rPr>
          <w:sz w:val="22"/>
          <w:szCs w:val="22"/>
        </w:rPr>
        <w:t xml:space="preserve"> </w:t>
      </w:r>
      <w:proofErr w:type="spellStart"/>
      <w:r w:rsidRPr="000B564F">
        <w:rPr>
          <w:sz w:val="22"/>
          <w:szCs w:val="22"/>
        </w:rPr>
        <w:t>kurang</w:t>
      </w:r>
      <w:proofErr w:type="spellEnd"/>
      <w:r w:rsidRPr="000B564F">
        <w:rPr>
          <w:sz w:val="22"/>
          <w:szCs w:val="22"/>
        </w:rPr>
        <w:t xml:space="preserve"> </w:t>
      </w:r>
      <w:proofErr w:type="spellStart"/>
      <w:r w:rsidRPr="000B564F">
        <w:rPr>
          <w:sz w:val="22"/>
          <w:szCs w:val="22"/>
        </w:rPr>
        <w:t>maksimal</w:t>
      </w:r>
      <w:proofErr w:type="spellEnd"/>
      <w:r w:rsidRPr="000B564F">
        <w:rPr>
          <w:sz w:val="22"/>
          <w:szCs w:val="22"/>
        </w:rPr>
        <w:t xml:space="preserve">. </w:t>
      </w:r>
    </w:p>
    <w:p w14:paraId="693D5E2A" w14:textId="05EEB63E" w:rsidR="000B564F" w:rsidRPr="000B564F" w:rsidRDefault="000B564F" w:rsidP="00CE69CB">
      <w:pPr>
        <w:spacing w:line="228" w:lineRule="auto"/>
        <w:ind w:firstLine="720"/>
        <w:jc w:val="both"/>
        <w:rPr>
          <w:rFonts w:ascii="Times New Roman" w:eastAsia="Times New Roman" w:hAnsi="Times New Roman" w:cs="Times New Roman"/>
          <w:sz w:val="22"/>
          <w:szCs w:val="22"/>
          <w:lang w:val="en-US" w:eastAsia="en-US" w:bidi="ar-SA"/>
        </w:rPr>
      </w:pPr>
      <w:r w:rsidRPr="000B564F">
        <w:rPr>
          <w:rFonts w:ascii="Times New Roman" w:eastAsia="Times New Roman" w:hAnsi="Times New Roman" w:cs="Times New Roman"/>
          <w:sz w:val="22"/>
          <w:szCs w:val="22"/>
        </w:rPr>
        <w:t xml:space="preserve">Dengan demikian, hasil penelitian ini menunjukkan bahwa urutan pemberian perlakuan dapat memengaruhi kesiapan belajar siswa pada tahap berikutnya. Pada kelas eksperimen 2, penerapan model </w:t>
      </w:r>
      <w:r w:rsidR="00B62152" w:rsidRPr="000B564F">
        <w:rPr>
          <w:rFonts w:ascii="Times New Roman" w:hAnsi="Times New Roman" w:cs="Times New Roman"/>
          <w:i/>
          <w:iCs/>
          <w:sz w:val="22"/>
          <w:szCs w:val="22"/>
        </w:rPr>
        <w:t>Teams Games Tournament</w:t>
      </w:r>
      <w:r w:rsidRPr="000B564F">
        <w:rPr>
          <w:rFonts w:ascii="Times New Roman" w:eastAsia="Times New Roman" w:hAnsi="Times New Roman" w:cs="Times New Roman"/>
          <w:sz w:val="22"/>
          <w:szCs w:val="22"/>
        </w:rPr>
        <w:t xml:space="preserve"> pada tahap awal belum mampu membentuk penguasaan konsep yang kuat sehingga berdampak pada kurang optimalnya pelaksanaan model </w:t>
      </w:r>
      <w:r w:rsidR="00B62152" w:rsidRPr="000B564F">
        <w:rPr>
          <w:rStyle w:val="Emphasis"/>
          <w:rFonts w:ascii="Times New Roman" w:hAnsi="Times New Roman" w:cs="Times New Roman"/>
          <w:sz w:val="22"/>
          <w:szCs w:val="22"/>
          <w:lang w:val="en-US"/>
        </w:rPr>
        <w:t>Group Investigation</w:t>
      </w:r>
      <w:r w:rsidRPr="000B564F">
        <w:rPr>
          <w:rFonts w:ascii="Times New Roman" w:eastAsia="Times New Roman" w:hAnsi="Times New Roman" w:cs="Times New Roman"/>
          <w:sz w:val="22"/>
          <w:szCs w:val="22"/>
        </w:rPr>
        <w:t xml:space="preserve"> pada tahap kedua. Berbeda dengan kelas eksperimen 1 yang memperoleh model </w:t>
      </w:r>
      <w:r w:rsidRPr="000B564F">
        <w:rPr>
          <w:rStyle w:val="Emphasis"/>
          <w:rFonts w:ascii="Times New Roman" w:hAnsi="Times New Roman" w:cs="Times New Roman"/>
          <w:sz w:val="22"/>
          <w:szCs w:val="22"/>
          <w:lang w:val="en-US"/>
        </w:rPr>
        <w:t>Group Investigation</w:t>
      </w:r>
      <w:r w:rsidRPr="000B564F">
        <w:rPr>
          <w:rFonts w:ascii="Times New Roman" w:eastAsia="Times New Roman" w:hAnsi="Times New Roman" w:cs="Times New Roman"/>
          <w:sz w:val="22"/>
          <w:szCs w:val="22"/>
        </w:rPr>
        <w:t xml:space="preserve"> terlebih dahulu sehingga siswa memiliki dasar pemahaman yang lebih baik sebelum memasuki pembelajaran dengan model </w:t>
      </w:r>
      <w:r w:rsidR="00B62152" w:rsidRPr="000B564F">
        <w:rPr>
          <w:rFonts w:ascii="Times New Roman" w:hAnsi="Times New Roman" w:cs="Times New Roman"/>
          <w:i/>
          <w:iCs/>
          <w:sz w:val="22"/>
          <w:szCs w:val="22"/>
        </w:rPr>
        <w:t>Teams Games Tournament</w:t>
      </w:r>
      <w:r w:rsidRPr="000B564F">
        <w:rPr>
          <w:rFonts w:ascii="Times New Roman" w:eastAsia="Times New Roman" w:hAnsi="Times New Roman" w:cs="Times New Roman"/>
          <w:sz w:val="22"/>
          <w:szCs w:val="22"/>
        </w:rPr>
        <w:t>. Kondisi tersebut menyebabkan peningkatan hasil belajar pada kelas eksperimen 2 tidak sebesar kelas eksperimen 1.</w:t>
      </w:r>
    </w:p>
    <w:p w14:paraId="280574B4" w14:textId="77777777" w:rsidR="00117053" w:rsidRDefault="00117053" w:rsidP="00CE69CB">
      <w:pPr>
        <w:spacing w:line="228" w:lineRule="auto"/>
        <w:jc w:val="both"/>
        <w:rPr>
          <w:rFonts w:ascii="Times New Roman" w:eastAsia="Times New Roman" w:hAnsi="Times New Roman" w:cs="Times New Roman"/>
          <w:b/>
          <w:color w:val="000000"/>
          <w:sz w:val="24"/>
          <w:szCs w:val="24"/>
        </w:rPr>
      </w:pPr>
    </w:p>
    <w:p w14:paraId="641B5A08" w14:textId="5EBD8789" w:rsidR="00AA79AB" w:rsidRDefault="00A82462" w:rsidP="00CE69CB">
      <w:pPr>
        <w:spacing w:line="228"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SIMPULAN DAN SARAN</w:t>
      </w:r>
    </w:p>
    <w:p w14:paraId="0859BF6C" w14:textId="77777777" w:rsidR="00AA79AB" w:rsidRDefault="00A82462" w:rsidP="00CE69CB">
      <w:pPr>
        <w:spacing w:line="228"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Simpulan</w:t>
      </w:r>
    </w:p>
    <w:p w14:paraId="12190CDC" w14:textId="481ED536" w:rsidR="00AA79AB" w:rsidRPr="002F5A36" w:rsidRDefault="00A82462" w:rsidP="00CE69CB">
      <w:pPr>
        <w:spacing w:line="228" w:lineRule="auto"/>
        <w:ind w:left="10" w:hanging="1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4"/>
          <w:szCs w:val="24"/>
          <w:lang w:val="en-US"/>
        </w:rPr>
        <w:tab/>
      </w:r>
      <w:r w:rsidR="000C1344">
        <w:rPr>
          <w:rFonts w:ascii="Times New Roman" w:eastAsia="Times New Roman" w:hAnsi="Times New Roman" w:cs="Times New Roman"/>
          <w:color w:val="000000"/>
          <w:sz w:val="24"/>
          <w:szCs w:val="24"/>
          <w:lang w:val="en-US"/>
        </w:rPr>
        <w:tab/>
      </w:r>
      <w:r w:rsidR="002F5A36" w:rsidRPr="002F5A36">
        <w:rPr>
          <w:rFonts w:ascii="Times New Roman" w:hAnsi="Times New Roman" w:cs="Times New Roman"/>
          <w:sz w:val="22"/>
          <w:szCs w:val="22"/>
        </w:rPr>
        <w:t xml:space="preserve">Berdasarkan hasil penelitian, terdapat perbedaan hasil belajar siswa yang signifikan antara penerapan model pembelajaran </w:t>
      </w:r>
      <w:r w:rsidR="002F5A36" w:rsidRPr="002F5A36">
        <w:rPr>
          <w:rStyle w:val="Emphasis"/>
          <w:rFonts w:ascii="Times New Roman" w:hAnsi="Times New Roman" w:cs="Times New Roman"/>
          <w:sz w:val="22"/>
          <w:szCs w:val="22"/>
        </w:rPr>
        <w:t>Group Investigation</w:t>
      </w:r>
      <w:r w:rsidR="002F5A36" w:rsidRPr="002F5A36">
        <w:rPr>
          <w:rFonts w:ascii="Times New Roman" w:hAnsi="Times New Roman" w:cs="Times New Roman"/>
          <w:sz w:val="22"/>
          <w:szCs w:val="22"/>
        </w:rPr>
        <w:t xml:space="preserve"> dan </w:t>
      </w:r>
      <w:r w:rsidR="002F5A36" w:rsidRPr="002F5A36">
        <w:rPr>
          <w:rStyle w:val="Emphasis"/>
          <w:rFonts w:ascii="Times New Roman" w:hAnsi="Times New Roman" w:cs="Times New Roman"/>
          <w:sz w:val="22"/>
          <w:szCs w:val="22"/>
        </w:rPr>
        <w:t>Teams Games Tournament</w:t>
      </w:r>
      <w:r w:rsidR="002F5A36" w:rsidRPr="002F5A36">
        <w:rPr>
          <w:rFonts w:ascii="Times New Roman" w:hAnsi="Times New Roman" w:cs="Times New Roman"/>
          <w:sz w:val="22"/>
          <w:szCs w:val="22"/>
        </w:rPr>
        <w:t xml:space="preserve"> pada kedua perlakuan dalam desain </w:t>
      </w:r>
      <w:r w:rsidR="002F5A36" w:rsidRPr="002F5A36">
        <w:rPr>
          <w:rStyle w:val="Emphasis"/>
          <w:rFonts w:ascii="Times New Roman" w:hAnsi="Times New Roman" w:cs="Times New Roman"/>
          <w:sz w:val="22"/>
          <w:szCs w:val="22"/>
        </w:rPr>
        <w:t>counterbalanced</w:t>
      </w:r>
      <w:r w:rsidR="002F5A36" w:rsidRPr="002F5A36">
        <w:rPr>
          <w:rFonts w:ascii="Times New Roman" w:hAnsi="Times New Roman" w:cs="Times New Roman"/>
          <w:sz w:val="22"/>
          <w:szCs w:val="22"/>
        </w:rPr>
        <w:t xml:space="preserve">. Hasil penelitian menunjukkan bahwa kedua model pembelajaran mampu meningkatkan hasil belajar siswa, namun peningkatan yang diperoleh dipengaruhi oleh urutan penerapan model pembelajaran. Penerapan model GI pada tahap awal pembelajaran menghasilkan penguasaan konsep yang lebih baik dan memberikan dampak </w:t>
      </w:r>
      <w:r w:rsidR="002F5A36" w:rsidRPr="002F5A36">
        <w:rPr>
          <w:rFonts w:ascii="Times New Roman" w:hAnsi="Times New Roman" w:cs="Times New Roman"/>
          <w:sz w:val="22"/>
          <w:szCs w:val="22"/>
        </w:rPr>
        <w:t>positif terhadap hasil belajar pada perlakuan berikutnya. Dengan demikian, model GI dan TGT dapat digunakan sebagai alternatif pembelajaran kooperatif untuk meningkatkan hasil belajar ekonomi, dengan GI cenderung lebih efektif digunakan pada tahap awal pembelajaran untuk membangun penguasaan konsep yang lebih kuat.</w:t>
      </w:r>
    </w:p>
    <w:p w14:paraId="3B11CA41" w14:textId="77777777" w:rsidR="00CE69CB" w:rsidRDefault="00CE69CB" w:rsidP="00CE69CB">
      <w:pPr>
        <w:spacing w:line="228" w:lineRule="auto"/>
        <w:ind w:left="360" w:hanging="360"/>
        <w:jc w:val="both"/>
        <w:rPr>
          <w:rFonts w:ascii="Times New Roman" w:eastAsia="Times New Roman" w:hAnsi="Times New Roman" w:cs="Times New Roman"/>
          <w:b/>
          <w:color w:val="000000"/>
          <w:sz w:val="22"/>
          <w:szCs w:val="22"/>
        </w:rPr>
      </w:pPr>
    </w:p>
    <w:p w14:paraId="660EFF4E" w14:textId="30B8C2B1" w:rsidR="00AA79AB" w:rsidRPr="002F5A36" w:rsidRDefault="00A82462" w:rsidP="00CE69CB">
      <w:pPr>
        <w:spacing w:line="228" w:lineRule="auto"/>
        <w:ind w:left="360" w:hanging="360"/>
        <w:jc w:val="both"/>
        <w:rPr>
          <w:rFonts w:ascii="Times New Roman" w:eastAsia="Times New Roman" w:hAnsi="Times New Roman" w:cs="Times New Roman"/>
          <w:b/>
          <w:color w:val="000000"/>
          <w:sz w:val="22"/>
          <w:szCs w:val="22"/>
        </w:rPr>
      </w:pPr>
      <w:r w:rsidRPr="002F5A36">
        <w:rPr>
          <w:rFonts w:ascii="Times New Roman" w:eastAsia="Times New Roman" w:hAnsi="Times New Roman" w:cs="Times New Roman"/>
          <w:b/>
          <w:color w:val="000000"/>
          <w:sz w:val="22"/>
          <w:szCs w:val="22"/>
        </w:rPr>
        <w:t>Saran</w:t>
      </w:r>
    </w:p>
    <w:p w14:paraId="0D7CFDC6" w14:textId="5A066013" w:rsidR="00AA79AB" w:rsidRPr="002F5A36" w:rsidRDefault="002F5A36" w:rsidP="00CE69CB">
      <w:pPr>
        <w:spacing w:line="228" w:lineRule="auto"/>
        <w:ind w:firstLine="360"/>
        <w:jc w:val="both"/>
        <w:rPr>
          <w:rFonts w:ascii="Times New Roman" w:eastAsia="Times New Roman" w:hAnsi="Times New Roman" w:cs="Times New Roman"/>
          <w:color w:val="000000"/>
          <w:sz w:val="22"/>
          <w:szCs w:val="22"/>
        </w:rPr>
      </w:pPr>
      <w:r w:rsidRPr="002F5A36">
        <w:rPr>
          <w:rFonts w:ascii="Times New Roman" w:hAnsi="Times New Roman" w:cs="Times New Roman"/>
          <w:sz w:val="22"/>
          <w:szCs w:val="22"/>
        </w:rPr>
        <w:t xml:space="preserve">Guru disarankan untuk menerapkan model pembelajaran </w:t>
      </w:r>
      <w:r w:rsidRPr="002F5A36">
        <w:rPr>
          <w:rStyle w:val="Emphasis"/>
          <w:rFonts w:ascii="Times New Roman" w:hAnsi="Times New Roman" w:cs="Times New Roman"/>
          <w:sz w:val="22"/>
          <w:szCs w:val="22"/>
        </w:rPr>
        <w:t>Group Investigation</w:t>
      </w:r>
      <w:r w:rsidRPr="002F5A36">
        <w:rPr>
          <w:rFonts w:ascii="Times New Roman" w:hAnsi="Times New Roman" w:cs="Times New Roman"/>
          <w:sz w:val="22"/>
          <w:szCs w:val="22"/>
        </w:rPr>
        <w:t xml:space="preserve"> dan </w:t>
      </w:r>
      <w:r w:rsidRPr="002F5A36">
        <w:rPr>
          <w:rStyle w:val="Emphasis"/>
          <w:rFonts w:ascii="Times New Roman" w:hAnsi="Times New Roman" w:cs="Times New Roman"/>
          <w:sz w:val="22"/>
          <w:szCs w:val="22"/>
        </w:rPr>
        <w:t>Teams Games Tournament</w:t>
      </w:r>
      <w:r w:rsidRPr="002F5A36">
        <w:rPr>
          <w:rFonts w:ascii="Times New Roman" w:hAnsi="Times New Roman" w:cs="Times New Roman"/>
          <w:sz w:val="22"/>
          <w:szCs w:val="22"/>
        </w:rPr>
        <w:t xml:space="preserve"> sebagai alternatif pembelajaran yang dapat meningkatkan hasil belajar siswa. Dalam penerapannya, guru perlu memperhatikan pengelolaan waktu pada model </w:t>
      </w:r>
      <w:r w:rsidRPr="002F5A36">
        <w:rPr>
          <w:rStyle w:val="Emphasis"/>
          <w:rFonts w:ascii="Times New Roman" w:hAnsi="Times New Roman" w:cs="Times New Roman"/>
          <w:sz w:val="22"/>
          <w:szCs w:val="22"/>
        </w:rPr>
        <w:t>Group Investigation</w:t>
      </w:r>
      <w:r w:rsidRPr="002F5A36">
        <w:rPr>
          <w:rFonts w:ascii="Times New Roman" w:hAnsi="Times New Roman" w:cs="Times New Roman"/>
          <w:sz w:val="22"/>
          <w:szCs w:val="22"/>
        </w:rPr>
        <w:t xml:space="preserve"> serta pembentukan kelompok dan pelaksanaan turnamen pada model </w:t>
      </w:r>
      <w:r w:rsidRPr="002F5A36">
        <w:rPr>
          <w:rStyle w:val="Emphasis"/>
          <w:rFonts w:ascii="Times New Roman" w:hAnsi="Times New Roman" w:cs="Times New Roman"/>
          <w:sz w:val="22"/>
          <w:szCs w:val="22"/>
        </w:rPr>
        <w:t>Teams Games Tournament</w:t>
      </w:r>
      <w:r w:rsidRPr="002F5A36">
        <w:rPr>
          <w:rFonts w:ascii="Times New Roman" w:hAnsi="Times New Roman" w:cs="Times New Roman"/>
          <w:sz w:val="22"/>
          <w:szCs w:val="22"/>
        </w:rPr>
        <w:t xml:space="preserve"> agar pembelajaran berjalan optimal. Peneliti selanjutnya disarankan untuk mengembangkan penelitian dengan mengombinasikan model pembelajaran kooperatif dengan media atau strategi pembelajaran lain, serta mengkaji pengaruhnya terhadap aspek selain hasil belajar, seperti motivasi belajar, kemampuan berpikir kritis, dan keterampilan kolaborasi siswa.</w:t>
      </w:r>
    </w:p>
    <w:p w14:paraId="0F203AB2" w14:textId="77777777" w:rsidR="00AA79AB" w:rsidRDefault="00AA79AB" w:rsidP="00CE69CB">
      <w:pPr>
        <w:spacing w:line="228" w:lineRule="auto"/>
        <w:jc w:val="both"/>
        <w:rPr>
          <w:rFonts w:ascii="Times New Roman" w:eastAsia="Times New Roman" w:hAnsi="Times New Roman" w:cs="Times New Roman"/>
          <w:b/>
          <w:color w:val="000000"/>
          <w:sz w:val="24"/>
          <w:szCs w:val="24"/>
        </w:rPr>
      </w:pPr>
    </w:p>
    <w:p w14:paraId="6278871E" w14:textId="77777777" w:rsidR="00AA79AB" w:rsidRDefault="00A82462" w:rsidP="00CE69CB">
      <w:pPr>
        <w:spacing w:line="228"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DAFTAR PUSTAKA</w:t>
      </w:r>
    </w:p>
    <w:p w14:paraId="1D4AE74E" w14:textId="7CCC03F7" w:rsidR="004E4C09" w:rsidRPr="004E4C09" w:rsidRDefault="004E4C09" w:rsidP="00FC61D4">
      <w:pPr>
        <w:ind w:left="709" w:right="1" w:hanging="709"/>
        <w:jc w:val="both"/>
        <w:rPr>
          <w:rFonts w:ascii="Times New Roman" w:hAnsi="Times New Roman" w:cs="Times New Roman"/>
          <w:noProof/>
          <w:sz w:val="22"/>
          <w:szCs w:val="24"/>
        </w:rPr>
      </w:pPr>
      <w:r>
        <w:rPr>
          <w:rFonts w:ascii="Times New Roman" w:hAnsi="Times New Roman" w:cs="Times New Roman"/>
          <w:b/>
          <w:bCs/>
          <w:sz w:val="22"/>
          <w:szCs w:val="22"/>
        </w:rPr>
        <w:fldChar w:fldCharType="begin" w:fldLock="1"/>
      </w:r>
      <w:r>
        <w:rPr>
          <w:rFonts w:ascii="Times New Roman" w:hAnsi="Times New Roman" w:cs="Times New Roman"/>
          <w:b/>
          <w:bCs/>
          <w:sz w:val="22"/>
          <w:szCs w:val="22"/>
        </w:rPr>
        <w:instrText xml:space="preserve">ADDIN Mendeley Bibliography CSL_BIBLIOGRAPHY </w:instrText>
      </w:r>
      <w:r>
        <w:rPr>
          <w:rFonts w:ascii="Times New Roman" w:hAnsi="Times New Roman" w:cs="Times New Roman"/>
          <w:b/>
          <w:bCs/>
          <w:sz w:val="22"/>
          <w:szCs w:val="22"/>
        </w:rPr>
        <w:fldChar w:fldCharType="separate"/>
      </w:r>
      <w:r w:rsidRPr="004E4C09">
        <w:rPr>
          <w:rFonts w:ascii="Times New Roman" w:hAnsi="Times New Roman" w:cs="Times New Roman"/>
          <w:noProof/>
          <w:sz w:val="22"/>
          <w:szCs w:val="24"/>
        </w:rPr>
        <w:t xml:space="preserve">Astuti, N. F., Suryana, A., &amp; Suaidi, E. H. (2022). Model </w:t>
      </w:r>
      <w:r w:rsidRPr="00FC61D4">
        <w:rPr>
          <w:rFonts w:ascii="Times New Roman" w:eastAsiaTheme="minorHAnsi" w:hAnsi="Times New Roman" w:cs="Times New Roman"/>
          <w:kern w:val="2"/>
          <w:sz w:val="22"/>
          <w:szCs w:val="22"/>
          <w:lang w:eastAsia="en-US" w:bidi="ar-SA"/>
          <w14:ligatures w14:val="standardContextual"/>
        </w:rPr>
        <w:t>Rancangan</w:t>
      </w:r>
      <w:r w:rsidRPr="004E4C09">
        <w:rPr>
          <w:rFonts w:ascii="Times New Roman" w:hAnsi="Times New Roman" w:cs="Times New Roman"/>
          <w:noProof/>
          <w:sz w:val="22"/>
          <w:szCs w:val="24"/>
        </w:rPr>
        <w:t xml:space="preserve"> Pembelajaran Kooperatif Learning Team Game Tournament (TGT) pada Pelajaran Ilmu Pengetahuan Sosial di Sekolah Dasar. </w:t>
      </w:r>
      <w:r w:rsidRPr="004E4C09">
        <w:rPr>
          <w:rFonts w:ascii="Times New Roman" w:hAnsi="Times New Roman" w:cs="Times New Roman"/>
          <w:i/>
          <w:iCs/>
          <w:noProof/>
          <w:sz w:val="22"/>
          <w:szCs w:val="24"/>
        </w:rPr>
        <w:t>Tarbiatuna : Journal of Islamic Education Studies Tarbiatuna : Journal of Islamic Education Studies</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2</w:t>
      </w:r>
      <w:r w:rsidRPr="004E4C09">
        <w:rPr>
          <w:rFonts w:ascii="Times New Roman" w:hAnsi="Times New Roman" w:cs="Times New Roman"/>
          <w:noProof/>
          <w:sz w:val="22"/>
          <w:szCs w:val="24"/>
        </w:rPr>
        <w:t>, 195–218. https://doi.org/47467/tarbiatuna.v2i2.1098</w:t>
      </w:r>
    </w:p>
    <w:p w14:paraId="5D984DB0" w14:textId="663DB701" w:rsidR="004E4C09" w:rsidRDefault="004E4C09" w:rsidP="00FC61D4">
      <w:pPr>
        <w:ind w:left="709" w:right="1" w:hanging="709"/>
        <w:jc w:val="both"/>
        <w:rPr>
          <w:rFonts w:ascii="Times New Roman" w:hAnsi="Times New Roman" w:cs="Times New Roman"/>
          <w:noProof/>
          <w:sz w:val="22"/>
          <w:szCs w:val="24"/>
        </w:rPr>
      </w:pPr>
      <w:r w:rsidRPr="004E4C09">
        <w:rPr>
          <w:rFonts w:ascii="Times New Roman" w:hAnsi="Times New Roman" w:cs="Times New Roman"/>
          <w:noProof/>
          <w:sz w:val="22"/>
          <w:szCs w:val="24"/>
        </w:rPr>
        <w:t xml:space="preserve">Firdaus, A. M., Murtafiah, W., &amp; Makassar, M. (2024). </w:t>
      </w:r>
      <w:r w:rsidRPr="004E4C09">
        <w:rPr>
          <w:rFonts w:ascii="Times New Roman" w:hAnsi="Times New Roman" w:cs="Times New Roman"/>
          <w:i/>
          <w:iCs/>
          <w:noProof/>
          <w:sz w:val="22"/>
          <w:szCs w:val="24"/>
        </w:rPr>
        <w:t xml:space="preserve">PENGARUH PENERAPAN MODEL </w:t>
      </w:r>
      <w:r w:rsidRPr="00FC61D4">
        <w:rPr>
          <w:rFonts w:ascii="Times New Roman" w:eastAsiaTheme="minorHAnsi" w:hAnsi="Times New Roman" w:cs="Times New Roman"/>
          <w:kern w:val="2"/>
          <w:sz w:val="22"/>
          <w:szCs w:val="22"/>
          <w:lang w:eastAsia="en-US" w:bidi="ar-SA"/>
          <w14:ligatures w14:val="standardContextual"/>
        </w:rPr>
        <w:t>KOOPERATIF</w:t>
      </w:r>
      <w:r w:rsidRPr="004E4C09">
        <w:rPr>
          <w:rFonts w:ascii="Times New Roman" w:hAnsi="Times New Roman" w:cs="Times New Roman"/>
          <w:i/>
          <w:iCs/>
          <w:noProof/>
          <w:sz w:val="22"/>
          <w:szCs w:val="24"/>
        </w:rPr>
        <w:t xml:space="preserve"> TIPE TEAM GAMES TOURNAMENT ( TGT ) TERHADAP HASIL BELAJAR MATEMATIKA</w:t>
      </w:r>
      <w:r w:rsidRPr="004E4C09">
        <w:rPr>
          <w:rFonts w:ascii="Times New Roman" w:hAnsi="Times New Roman" w:cs="Times New Roman"/>
          <w:noProof/>
          <w:sz w:val="22"/>
          <w:szCs w:val="24"/>
        </w:rPr>
        <w:t>.</w:t>
      </w:r>
      <w:r w:rsidR="009517AA">
        <w:rPr>
          <w:rStyle w:val="FootnoteReference"/>
          <w:rFonts w:ascii="Times New Roman" w:hAnsi="Times New Roman" w:cs="Times New Roman"/>
          <w:noProof/>
          <w:sz w:val="22"/>
          <w:szCs w:val="24"/>
        </w:rPr>
        <w:footnoteReference w:id="1"/>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3</w:t>
      </w:r>
      <w:r w:rsidRPr="004E4C09">
        <w:rPr>
          <w:rFonts w:ascii="Times New Roman" w:hAnsi="Times New Roman" w:cs="Times New Roman"/>
          <w:noProof/>
          <w:sz w:val="22"/>
          <w:szCs w:val="24"/>
        </w:rPr>
        <w:t>(1), 11–16.</w:t>
      </w:r>
    </w:p>
    <w:p w14:paraId="4AFC5466" w14:textId="0E7B9669" w:rsidR="004E4C09" w:rsidRPr="004E4C09" w:rsidRDefault="004E4C09" w:rsidP="00FC61D4">
      <w:pPr>
        <w:ind w:left="709" w:right="1" w:hanging="709"/>
        <w:jc w:val="both"/>
        <w:rPr>
          <w:rFonts w:ascii="Times New Roman" w:hAnsi="Times New Roman" w:cs="Times New Roman"/>
          <w:noProof/>
          <w:sz w:val="22"/>
          <w:szCs w:val="24"/>
        </w:rPr>
      </w:pPr>
      <w:r>
        <w:rPr>
          <w:rFonts w:ascii="Times New Roman" w:hAnsi="Times New Roman" w:cs="Times New Roman"/>
          <w:noProof/>
          <w:sz w:val="22"/>
          <w:szCs w:val="24"/>
        </w:rPr>
        <w:tab/>
      </w:r>
      <w:r w:rsidRPr="00FC61D4">
        <w:rPr>
          <w:rFonts w:ascii="Times New Roman" w:eastAsiaTheme="minorHAnsi" w:hAnsi="Times New Roman" w:cs="Times New Roman"/>
          <w:kern w:val="2"/>
          <w:sz w:val="22"/>
          <w:szCs w:val="22"/>
          <w:lang w:eastAsia="en-US" w:bidi="ar-SA"/>
          <w14:ligatures w14:val="standardContextual"/>
        </w:rPr>
        <w:t>https</w:t>
      </w:r>
      <w:r w:rsidRPr="004E4C09">
        <w:rPr>
          <w:rFonts w:ascii="Times New Roman" w:hAnsi="Times New Roman" w:cs="Times New Roman"/>
          <w:noProof/>
          <w:sz w:val="22"/>
          <w:szCs w:val="24"/>
        </w:rPr>
        <w:t>://journal.almeeraeducation.id/prisma/article/download/421/157</w:t>
      </w:r>
    </w:p>
    <w:p w14:paraId="36E9352D" w14:textId="3645F5CA" w:rsidR="004E4C09" w:rsidRDefault="004E4C09" w:rsidP="00FC61D4">
      <w:pPr>
        <w:ind w:left="709" w:right="1" w:hanging="709"/>
        <w:jc w:val="both"/>
        <w:rPr>
          <w:rFonts w:ascii="Times New Roman" w:hAnsi="Times New Roman" w:cs="Times New Roman"/>
          <w:noProof/>
          <w:sz w:val="22"/>
          <w:szCs w:val="24"/>
        </w:rPr>
      </w:pPr>
      <w:r w:rsidRPr="004E4C09">
        <w:rPr>
          <w:rFonts w:ascii="Times New Roman" w:hAnsi="Times New Roman" w:cs="Times New Roman"/>
          <w:noProof/>
          <w:sz w:val="22"/>
          <w:szCs w:val="24"/>
        </w:rPr>
        <w:t xml:space="preserve">Harahap, N. (2022). Pengaruh Model Pembelajaran </w:t>
      </w:r>
      <w:r w:rsidRPr="00FC61D4">
        <w:rPr>
          <w:rFonts w:ascii="Times New Roman" w:eastAsiaTheme="minorHAnsi" w:hAnsi="Times New Roman" w:cs="Times New Roman"/>
          <w:kern w:val="2"/>
          <w:sz w:val="22"/>
          <w:szCs w:val="22"/>
          <w:lang w:eastAsia="en-US" w:bidi="ar-SA"/>
          <w14:ligatures w14:val="standardContextual"/>
        </w:rPr>
        <w:t>Group</w:t>
      </w:r>
      <w:r w:rsidRPr="004E4C09">
        <w:rPr>
          <w:rFonts w:ascii="Times New Roman" w:hAnsi="Times New Roman" w:cs="Times New Roman"/>
          <w:noProof/>
          <w:sz w:val="22"/>
          <w:szCs w:val="24"/>
        </w:rPr>
        <w:t xml:space="preserve"> Investigation Terhadap Hasil Belajar Akuntansi Kelas X Ak Smk Swasta Jambi Medan Tahun. </w:t>
      </w:r>
      <w:r w:rsidRPr="004E4C09">
        <w:rPr>
          <w:rFonts w:ascii="Times New Roman" w:hAnsi="Times New Roman" w:cs="Times New Roman"/>
          <w:i/>
          <w:iCs/>
          <w:noProof/>
          <w:sz w:val="22"/>
          <w:szCs w:val="24"/>
        </w:rPr>
        <w:lastRenderedPageBreak/>
        <w:t>Jurnal Ilmiah Mahasiswa Keguruan Dan Ilmu Pendidikan [JIMEDU]</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2</w:t>
      </w:r>
      <w:r w:rsidRPr="004E4C09">
        <w:rPr>
          <w:rFonts w:ascii="Times New Roman" w:hAnsi="Times New Roman" w:cs="Times New Roman"/>
          <w:noProof/>
          <w:sz w:val="22"/>
          <w:szCs w:val="24"/>
        </w:rPr>
        <w:t>(April), 183–189.</w:t>
      </w:r>
    </w:p>
    <w:p w14:paraId="34F31057" w14:textId="2B3911E1" w:rsidR="004E4C09" w:rsidRPr="004E4C09" w:rsidRDefault="004E4C09" w:rsidP="00FC61D4">
      <w:pPr>
        <w:ind w:left="709" w:right="1" w:hanging="709"/>
        <w:jc w:val="both"/>
        <w:rPr>
          <w:rFonts w:ascii="Times New Roman" w:hAnsi="Times New Roman" w:cs="Times New Roman"/>
          <w:noProof/>
          <w:sz w:val="22"/>
          <w:szCs w:val="24"/>
        </w:rPr>
      </w:pPr>
      <w:r>
        <w:rPr>
          <w:rFonts w:ascii="Times New Roman" w:hAnsi="Times New Roman" w:cs="Times New Roman"/>
          <w:noProof/>
          <w:sz w:val="22"/>
          <w:szCs w:val="24"/>
        </w:rPr>
        <w:tab/>
      </w:r>
      <w:r w:rsidRPr="004E4C09">
        <w:rPr>
          <w:rFonts w:ascii="Times New Roman" w:hAnsi="Times New Roman" w:cs="Times New Roman"/>
          <w:noProof/>
          <w:sz w:val="22"/>
          <w:szCs w:val="24"/>
        </w:rPr>
        <w:t>http://</w:t>
      </w:r>
      <w:r w:rsidRPr="00FC61D4">
        <w:rPr>
          <w:rFonts w:ascii="Times New Roman" w:hAnsi="Times New Roman" w:cs="Times New Roman"/>
          <w:i/>
          <w:iCs/>
          <w:noProof/>
          <w:sz w:val="22"/>
          <w:szCs w:val="24"/>
        </w:rPr>
        <w:t>jurnalmahasiswa</w:t>
      </w:r>
      <w:r w:rsidRPr="004E4C09">
        <w:rPr>
          <w:rFonts w:ascii="Times New Roman" w:hAnsi="Times New Roman" w:cs="Times New Roman"/>
          <w:noProof/>
          <w:sz w:val="22"/>
          <w:szCs w:val="24"/>
        </w:rPr>
        <w:t>.umsu.ac.id/index.php/jimedu</w:t>
      </w:r>
    </w:p>
    <w:p w14:paraId="2BA9C9D4" w14:textId="77777777" w:rsidR="004E4C09" w:rsidRPr="004E4C09" w:rsidRDefault="004E4C09" w:rsidP="00FC61D4">
      <w:pPr>
        <w:ind w:left="709" w:right="1" w:hanging="709"/>
        <w:jc w:val="both"/>
        <w:rPr>
          <w:rFonts w:ascii="Times New Roman" w:hAnsi="Times New Roman" w:cs="Times New Roman"/>
          <w:noProof/>
          <w:sz w:val="22"/>
          <w:szCs w:val="24"/>
        </w:rPr>
      </w:pPr>
      <w:r w:rsidRPr="004E4C09">
        <w:rPr>
          <w:rFonts w:ascii="Times New Roman" w:hAnsi="Times New Roman" w:cs="Times New Roman"/>
          <w:noProof/>
          <w:sz w:val="22"/>
          <w:szCs w:val="24"/>
        </w:rPr>
        <w:t xml:space="preserve">Irawati1, I., Nasruddin, &amp; Ilhamdi, M. L. (2021). PENGARUH GAYA BELAJAR </w:t>
      </w:r>
      <w:r w:rsidRPr="00FC61D4">
        <w:rPr>
          <w:rFonts w:ascii="Times New Roman" w:hAnsi="Times New Roman" w:cs="Times New Roman"/>
          <w:i/>
          <w:iCs/>
          <w:noProof/>
          <w:sz w:val="22"/>
          <w:szCs w:val="24"/>
        </w:rPr>
        <w:t>TERHADAP</w:t>
      </w:r>
      <w:r w:rsidRPr="004E4C09">
        <w:rPr>
          <w:rFonts w:ascii="Times New Roman" w:hAnsi="Times New Roman" w:cs="Times New Roman"/>
          <w:noProof/>
          <w:sz w:val="22"/>
          <w:szCs w:val="24"/>
        </w:rPr>
        <w:t xml:space="preserve"> HASIL BELAJAR IPA INFLUENCE OF LEARNING STYLE ON THE STUDENTS SCIENCE LEARNING ACHIEVEMENT. </w:t>
      </w:r>
      <w:r w:rsidRPr="004E4C09">
        <w:rPr>
          <w:rFonts w:ascii="Times New Roman" w:hAnsi="Times New Roman" w:cs="Times New Roman"/>
          <w:i/>
          <w:iCs/>
          <w:noProof/>
          <w:sz w:val="22"/>
          <w:szCs w:val="24"/>
        </w:rPr>
        <w:t>J. Pijar MIPA</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16</w:t>
      </w:r>
      <w:r w:rsidRPr="004E4C09">
        <w:rPr>
          <w:rFonts w:ascii="Times New Roman" w:hAnsi="Times New Roman" w:cs="Times New Roman"/>
          <w:noProof/>
          <w:sz w:val="22"/>
          <w:szCs w:val="24"/>
        </w:rPr>
        <w:t>(1), 44–48. https://doi.org/10.29303/jpm.v16i1.2202</w:t>
      </w:r>
    </w:p>
    <w:p w14:paraId="2BB0929F" w14:textId="6B3953DF" w:rsidR="004E4C09" w:rsidRPr="004E4C09" w:rsidRDefault="004E4C09" w:rsidP="00FC61D4">
      <w:pPr>
        <w:ind w:left="709" w:right="1" w:hanging="709"/>
        <w:jc w:val="both"/>
        <w:rPr>
          <w:rFonts w:ascii="Times New Roman" w:hAnsi="Times New Roman" w:cs="Times New Roman"/>
          <w:noProof/>
          <w:sz w:val="22"/>
          <w:szCs w:val="24"/>
          <w:lang w:val="en-US"/>
        </w:rPr>
      </w:pPr>
      <w:r w:rsidRPr="004E4C09">
        <w:rPr>
          <w:rFonts w:ascii="Times New Roman" w:hAnsi="Times New Roman" w:cs="Times New Roman"/>
          <w:noProof/>
          <w:sz w:val="22"/>
          <w:szCs w:val="24"/>
        </w:rPr>
        <w:t xml:space="preserve">Meylani, K., Putri, F., Ranti, L. R., Hosea, G., &amp; Ringkat, F. (2024). Artikel Model Pembelajaran Cooperative Learning. </w:t>
      </w:r>
      <w:r w:rsidRPr="004E4C09">
        <w:rPr>
          <w:rFonts w:ascii="Times New Roman" w:hAnsi="Times New Roman" w:cs="Times New Roman"/>
          <w:i/>
          <w:iCs/>
          <w:noProof/>
          <w:sz w:val="22"/>
          <w:szCs w:val="24"/>
        </w:rPr>
        <w:t>Jurnal Pendidikan Sosial Humaniora</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3</w:t>
      </w:r>
      <w:r w:rsidRPr="004E4C09">
        <w:rPr>
          <w:rFonts w:ascii="Times New Roman" w:hAnsi="Times New Roman" w:cs="Times New Roman"/>
          <w:noProof/>
          <w:sz w:val="22"/>
          <w:szCs w:val="24"/>
        </w:rPr>
        <w:t>(3), 1–6.</w:t>
      </w:r>
      <w:r>
        <w:rPr>
          <w:rFonts w:ascii="Times New Roman" w:hAnsi="Times New Roman" w:cs="Times New Roman"/>
          <w:noProof/>
          <w:sz w:val="22"/>
          <w:szCs w:val="24"/>
          <w:lang w:val="en-US"/>
        </w:rPr>
        <w:t xml:space="preserve"> </w:t>
      </w:r>
      <w:r w:rsidRPr="004E4C09">
        <w:rPr>
          <w:rFonts w:ascii="Times New Roman" w:hAnsi="Times New Roman" w:cs="Times New Roman"/>
          <w:noProof/>
          <w:sz w:val="22"/>
          <w:szCs w:val="24"/>
          <w:lang w:val="en-US"/>
        </w:rPr>
        <w:t>https://doi.org/10.30640/dewantara.v3i3.2770</w:t>
      </w:r>
    </w:p>
    <w:p w14:paraId="2FF5B7FA" w14:textId="77777777" w:rsidR="004E4C09" w:rsidRPr="004E4C09" w:rsidRDefault="004E4C09" w:rsidP="00FC61D4">
      <w:pPr>
        <w:ind w:left="709" w:right="1" w:hanging="709"/>
        <w:jc w:val="both"/>
        <w:rPr>
          <w:rFonts w:ascii="Times New Roman" w:hAnsi="Times New Roman" w:cs="Times New Roman"/>
          <w:noProof/>
          <w:sz w:val="22"/>
          <w:szCs w:val="24"/>
        </w:rPr>
      </w:pPr>
      <w:r w:rsidRPr="004E4C09">
        <w:rPr>
          <w:rFonts w:ascii="Times New Roman" w:hAnsi="Times New Roman" w:cs="Times New Roman"/>
          <w:noProof/>
          <w:sz w:val="22"/>
          <w:szCs w:val="24"/>
        </w:rPr>
        <w:t xml:space="preserve">Pasaribu, B. S., Herawati, A., Utomo, K. W., &amp; Aji, R. H. S. (2022). </w:t>
      </w:r>
      <w:r w:rsidRPr="004E4C09">
        <w:rPr>
          <w:rFonts w:ascii="Times New Roman" w:hAnsi="Times New Roman" w:cs="Times New Roman"/>
          <w:i/>
          <w:iCs/>
          <w:noProof/>
          <w:sz w:val="22"/>
          <w:szCs w:val="24"/>
        </w:rPr>
        <w:t>METODOLOGI PENELITIAN</w:t>
      </w:r>
      <w:r w:rsidRPr="004E4C09">
        <w:rPr>
          <w:rFonts w:ascii="Times New Roman" w:hAnsi="Times New Roman" w:cs="Times New Roman"/>
          <w:noProof/>
          <w:sz w:val="22"/>
          <w:szCs w:val="24"/>
        </w:rPr>
        <w:t xml:space="preserve"> (A. Muhaimin (ed.); 1st ed.). Pustaka, Media Edu.</w:t>
      </w:r>
    </w:p>
    <w:p w14:paraId="009FBFFA" w14:textId="105F768E" w:rsidR="004E4C09" w:rsidRPr="0094082B" w:rsidRDefault="004E4C09" w:rsidP="00FC61D4">
      <w:pPr>
        <w:ind w:left="709" w:right="1" w:hanging="709"/>
        <w:jc w:val="both"/>
        <w:rPr>
          <w:rFonts w:ascii="Times New Roman" w:hAnsi="Times New Roman" w:cs="Times New Roman"/>
          <w:noProof/>
          <w:sz w:val="22"/>
          <w:szCs w:val="24"/>
          <w:lang w:val="en-US"/>
        </w:rPr>
      </w:pPr>
      <w:r w:rsidRPr="004E4C09">
        <w:rPr>
          <w:rFonts w:ascii="Times New Roman" w:hAnsi="Times New Roman" w:cs="Times New Roman"/>
          <w:noProof/>
          <w:sz w:val="22"/>
          <w:szCs w:val="24"/>
        </w:rPr>
        <w:t xml:space="preserve">Ritonga, S., Amri, Qorina, A., Fadhil, M., Chalillah, Y., &amp; Wahyudi. (2024). Metode Pembelajaran Group Investigation Dalam Pembelajaran Pendidikan Agama Islam. </w:t>
      </w:r>
      <w:r w:rsidRPr="004E4C09">
        <w:rPr>
          <w:rFonts w:ascii="Times New Roman" w:hAnsi="Times New Roman" w:cs="Times New Roman"/>
          <w:i/>
          <w:iCs/>
          <w:noProof/>
          <w:sz w:val="22"/>
          <w:szCs w:val="24"/>
        </w:rPr>
        <w:t>Communnity Development Journal</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5</w:t>
      </w:r>
      <w:r w:rsidRPr="004E4C09">
        <w:rPr>
          <w:rFonts w:ascii="Times New Roman" w:hAnsi="Times New Roman" w:cs="Times New Roman"/>
          <w:noProof/>
          <w:sz w:val="22"/>
          <w:szCs w:val="24"/>
        </w:rPr>
        <w:t>(3), 4330–4337.</w:t>
      </w:r>
      <w:r w:rsidR="0094082B">
        <w:rPr>
          <w:rFonts w:ascii="Times New Roman" w:hAnsi="Times New Roman" w:cs="Times New Roman"/>
          <w:noProof/>
          <w:sz w:val="22"/>
          <w:szCs w:val="24"/>
          <w:lang w:val="en-US"/>
        </w:rPr>
        <w:t xml:space="preserve"> </w:t>
      </w:r>
      <w:r w:rsidR="0094082B" w:rsidRPr="0094082B">
        <w:rPr>
          <w:rFonts w:ascii="Times New Roman" w:hAnsi="Times New Roman" w:cs="Times New Roman"/>
          <w:noProof/>
          <w:sz w:val="22"/>
          <w:szCs w:val="24"/>
          <w:lang w:val="en-US"/>
        </w:rPr>
        <w:t>https://journal.universitaspahlawan.ac.id/index.php/cdj/article/view/28550</w:t>
      </w:r>
    </w:p>
    <w:p w14:paraId="0B94783F" w14:textId="77777777" w:rsidR="004E4C09" w:rsidRPr="004E4C09" w:rsidRDefault="004E4C09" w:rsidP="00FC61D4">
      <w:pPr>
        <w:ind w:left="709" w:right="1" w:hanging="709"/>
        <w:jc w:val="both"/>
        <w:rPr>
          <w:rFonts w:ascii="Times New Roman" w:hAnsi="Times New Roman" w:cs="Times New Roman"/>
          <w:noProof/>
          <w:sz w:val="22"/>
          <w:szCs w:val="24"/>
        </w:rPr>
      </w:pPr>
      <w:r w:rsidRPr="004E4C09">
        <w:rPr>
          <w:rFonts w:ascii="Times New Roman" w:hAnsi="Times New Roman" w:cs="Times New Roman"/>
          <w:noProof/>
          <w:sz w:val="22"/>
          <w:szCs w:val="24"/>
        </w:rPr>
        <w:t xml:space="preserve">Rosanti, R., Gumilar, R., &amp; Sadiah, A. (2024). Perbandingan Hasil Belajar Peserta Didik dengan Menggunakan Model Pembelajaran TGT (Team Game Tournament) dan Model Pembelajaran GI (Group Investigation). </w:t>
      </w:r>
      <w:r w:rsidRPr="004E4C09">
        <w:rPr>
          <w:rFonts w:ascii="Times New Roman" w:hAnsi="Times New Roman" w:cs="Times New Roman"/>
          <w:i/>
          <w:iCs/>
          <w:noProof/>
          <w:sz w:val="22"/>
          <w:szCs w:val="24"/>
        </w:rPr>
        <w:t>Jurnal Sains Student Researcg</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2</w:t>
      </w:r>
      <w:r w:rsidRPr="004E4C09">
        <w:rPr>
          <w:rFonts w:ascii="Times New Roman" w:hAnsi="Times New Roman" w:cs="Times New Roman"/>
          <w:noProof/>
          <w:sz w:val="22"/>
          <w:szCs w:val="24"/>
        </w:rPr>
        <w:t>(4), 51–63. http://repositori.unsil.ac.id/id/eprint/13500%0Ahttp://repositori.unsil.ac.id/13500/9/9. BAB 1.pdf</w:t>
      </w:r>
    </w:p>
    <w:p w14:paraId="59D5B29F" w14:textId="77777777" w:rsidR="004E4C09" w:rsidRPr="004E4C09" w:rsidRDefault="004E4C09" w:rsidP="00FC61D4">
      <w:pPr>
        <w:ind w:left="709" w:right="1" w:hanging="709"/>
        <w:jc w:val="both"/>
        <w:rPr>
          <w:rFonts w:ascii="Times New Roman" w:hAnsi="Times New Roman" w:cs="Times New Roman"/>
          <w:noProof/>
          <w:sz w:val="22"/>
          <w:szCs w:val="24"/>
        </w:rPr>
      </w:pPr>
      <w:r w:rsidRPr="004E4C09">
        <w:rPr>
          <w:rFonts w:ascii="Times New Roman" w:hAnsi="Times New Roman" w:cs="Times New Roman"/>
          <w:noProof/>
          <w:sz w:val="22"/>
          <w:szCs w:val="24"/>
        </w:rPr>
        <w:t xml:space="preserve">Salsabila, Y. R., &amp; Muqowim. (2024). KORELASI ANTARA TEORI BELAJAR KONSTRUKTIVISME LEV VYGOTSKY DENGAN MODEL PEMBELAJARAN PROBLEM BASED LEARNING (PBL). </w:t>
      </w:r>
      <w:r w:rsidRPr="004E4C09">
        <w:rPr>
          <w:rFonts w:ascii="Times New Roman" w:hAnsi="Times New Roman" w:cs="Times New Roman"/>
          <w:i/>
          <w:iCs/>
          <w:noProof/>
          <w:sz w:val="22"/>
          <w:szCs w:val="24"/>
        </w:rPr>
        <w:t xml:space="preserve">Jurnal Inovasi Penelitian </w:t>
      </w:r>
      <w:r w:rsidRPr="00FC61D4">
        <w:rPr>
          <w:rFonts w:ascii="Times New Roman" w:hAnsi="Times New Roman" w:cs="Times New Roman"/>
          <w:noProof/>
          <w:sz w:val="22"/>
          <w:szCs w:val="24"/>
        </w:rPr>
        <w:t>Pendidikan</w:t>
      </w:r>
      <w:r w:rsidRPr="004E4C09">
        <w:rPr>
          <w:rFonts w:ascii="Times New Roman" w:hAnsi="Times New Roman" w:cs="Times New Roman"/>
          <w:i/>
          <w:iCs/>
          <w:noProof/>
          <w:sz w:val="22"/>
          <w:szCs w:val="24"/>
        </w:rPr>
        <w:t xml:space="preserve"> Dan Pembelajaran</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4</w:t>
      </w:r>
      <w:r w:rsidRPr="004E4C09">
        <w:rPr>
          <w:rFonts w:ascii="Times New Roman" w:hAnsi="Times New Roman" w:cs="Times New Roman"/>
          <w:noProof/>
          <w:sz w:val="22"/>
          <w:szCs w:val="24"/>
        </w:rPr>
        <w:t>(3), 813–827. https://jurnalp4i.com/index.php/learning/article/view/3185/2741</w:t>
      </w:r>
    </w:p>
    <w:p w14:paraId="763269C5" w14:textId="70DD9551" w:rsidR="004E4C09" w:rsidRPr="0094082B" w:rsidRDefault="004E4C09" w:rsidP="00FC61D4">
      <w:pPr>
        <w:ind w:left="709" w:right="1" w:hanging="709"/>
        <w:jc w:val="both"/>
        <w:rPr>
          <w:rFonts w:ascii="Times New Roman" w:hAnsi="Times New Roman" w:cs="Times New Roman"/>
          <w:noProof/>
          <w:sz w:val="22"/>
          <w:szCs w:val="24"/>
          <w:lang w:val="en-US"/>
        </w:rPr>
      </w:pPr>
      <w:r w:rsidRPr="004E4C09">
        <w:rPr>
          <w:rFonts w:ascii="Times New Roman" w:hAnsi="Times New Roman" w:cs="Times New Roman"/>
          <w:noProof/>
          <w:sz w:val="22"/>
          <w:szCs w:val="24"/>
        </w:rPr>
        <w:t xml:space="preserve">Saputri, H. A., Zulhijrah, Larasati, N. J., &amp; Shaleh. (2023). ANALISIS INSTRUMEN ASSESMEN : VALIDITAS, RELIABILITAS, TINGKAT KESUKARAN DAN DAYA BEDA BUTIR SOAL. </w:t>
      </w:r>
      <w:r w:rsidRPr="004E4C09">
        <w:rPr>
          <w:rFonts w:ascii="Times New Roman" w:hAnsi="Times New Roman" w:cs="Times New Roman"/>
          <w:i/>
          <w:iCs/>
          <w:noProof/>
          <w:sz w:val="22"/>
          <w:szCs w:val="24"/>
        </w:rPr>
        <w:t>Jurnal Ilmiah PGSD FKIP Universitas Mandiri</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09</w:t>
      </w:r>
      <w:r w:rsidRPr="004E4C09">
        <w:rPr>
          <w:rFonts w:ascii="Times New Roman" w:hAnsi="Times New Roman" w:cs="Times New Roman"/>
          <w:noProof/>
          <w:sz w:val="22"/>
          <w:szCs w:val="24"/>
        </w:rPr>
        <w:t>(5), 2986–2995.</w:t>
      </w:r>
      <w:r w:rsidR="0094082B">
        <w:rPr>
          <w:rFonts w:ascii="Times New Roman" w:hAnsi="Times New Roman" w:cs="Times New Roman"/>
          <w:noProof/>
          <w:sz w:val="22"/>
          <w:szCs w:val="24"/>
          <w:lang w:val="en-US"/>
        </w:rPr>
        <w:t xml:space="preserve"> </w:t>
      </w:r>
      <w:r w:rsidR="0094082B" w:rsidRPr="0094082B">
        <w:rPr>
          <w:rFonts w:ascii="Times New Roman" w:hAnsi="Times New Roman" w:cs="Times New Roman"/>
          <w:noProof/>
          <w:sz w:val="22"/>
          <w:szCs w:val="24"/>
          <w:lang w:val="en-US"/>
        </w:rPr>
        <w:t>https://journal.stkipsubang.ac.id/index.php/didaktik/article/view/2268</w:t>
      </w:r>
    </w:p>
    <w:p w14:paraId="07109139" w14:textId="77777777" w:rsidR="004E4C09" w:rsidRPr="004E4C09" w:rsidRDefault="004E4C09" w:rsidP="00FC61D4">
      <w:pPr>
        <w:ind w:left="709" w:right="1" w:hanging="709"/>
        <w:jc w:val="both"/>
        <w:rPr>
          <w:rFonts w:ascii="Times New Roman" w:hAnsi="Times New Roman" w:cs="Times New Roman"/>
          <w:noProof/>
          <w:sz w:val="22"/>
          <w:szCs w:val="24"/>
        </w:rPr>
      </w:pPr>
      <w:r w:rsidRPr="004E4C09">
        <w:rPr>
          <w:rFonts w:ascii="Times New Roman" w:hAnsi="Times New Roman" w:cs="Times New Roman"/>
          <w:noProof/>
          <w:sz w:val="22"/>
          <w:szCs w:val="24"/>
        </w:rPr>
        <w:t xml:space="preserve">Suryana, E., Aprina, M. P., &amp; Harto, K. (2022). Teori Konstruktivistik dan Implikasinya dalam Pembelajaran. </w:t>
      </w:r>
      <w:r w:rsidRPr="004E4C09">
        <w:rPr>
          <w:rFonts w:ascii="Times New Roman" w:hAnsi="Times New Roman" w:cs="Times New Roman"/>
          <w:i/>
          <w:iCs/>
          <w:noProof/>
          <w:sz w:val="22"/>
          <w:szCs w:val="24"/>
        </w:rPr>
        <w:t>(Jurnal Ilmiah Ilmu Pendidikan</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5</w:t>
      </w:r>
      <w:r w:rsidRPr="004E4C09">
        <w:rPr>
          <w:rFonts w:ascii="Times New Roman" w:hAnsi="Times New Roman" w:cs="Times New Roman"/>
          <w:noProof/>
          <w:sz w:val="22"/>
          <w:szCs w:val="24"/>
        </w:rPr>
        <w:t>(7), 2070–2080. file:///C:/Users/HP/Downloads/666-Article Text-4318-1-10-20220702.pdf</w:t>
      </w:r>
    </w:p>
    <w:p w14:paraId="219FE57E" w14:textId="18C58D88" w:rsidR="004E4C09" w:rsidRPr="0094082B" w:rsidRDefault="004E4C09" w:rsidP="00FC61D4">
      <w:pPr>
        <w:ind w:left="709" w:right="1" w:hanging="709"/>
        <w:jc w:val="both"/>
        <w:rPr>
          <w:rFonts w:ascii="Times New Roman" w:hAnsi="Times New Roman" w:cs="Times New Roman"/>
          <w:noProof/>
          <w:sz w:val="22"/>
          <w:szCs w:val="24"/>
          <w:lang w:val="en-US"/>
        </w:rPr>
      </w:pPr>
      <w:r w:rsidRPr="004E4C09">
        <w:rPr>
          <w:rFonts w:ascii="Times New Roman" w:hAnsi="Times New Roman" w:cs="Times New Roman"/>
          <w:noProof/>
          <w:sz w:val="22"/>
          <w:szCs w:val="24"/>
        </w:rPr>
        <w:t xml:space="preserve">Theopilus, C., Motoh, Hamna, &amp; Kristina3. (2022). Penggunaan Video Tutorial Untuk Meningkatkan Hasil Belajar Ips Siswa Kelas Vii Smp Negeri 3 Tolitoli. </w:t>
      </w:r>
      <w:r w:rsidRPr="004E4C09">
        <w:rPr>
          <w:rFonts w:ascii="Times New Roman" w:hAnsi="Times New Roman" w:cs="Times New Roman"/>
          <w:i/>
          <w:iCs/>
          <w:noProof/>
          <w:sz w:val="22"/>
          <w:szCs w:val="24"/>
        </w:rPr>
        <w:t>Jurnal Teknologi Pendidikan Madako</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1</w:t>
      </w:r>
      <w:r w:rsidRPr="004E4C09">
        <w:rPr>
          <w:rFonts w:ascii="Times New Roman" w:hAnsi="Times New Roman" w:cs="Times New Roman"/>
          <w:noProof/>
          <w:sz w:val="22"/>
          <w:szCs w:val="24"/>
        </w:rPr>
        <w:t>(1), 1–17.</w:t>
      </w:r>
      <w:r w:rsidR="0094082B">
        <w:rPr>
          <w:rFonts w:ascii="Times New Roman" w:hAnsi="Times New Roman" w:cs="Times New Roman"/>
          <w:noProof/>
          <w:sz w:val="22"/>
          <w:szCs w:val="24"/>
          <w:lang w:val="en-US"/>
        </w:rPr>
        <w:t xml:space="preserve"> </w:t>
      </w:r>
      <w:r w:rsidR="0094082B" w:rsidRPr="0094082B">
        <w:rPr>
          <w:rFonts w:ascii="Times New Roman" w:hAnsi="Times New Roman" w:cs="Times New Roman"/>
          <w:noProof/>
          <w:sz w:val="22"/>
          <w:szCs w:val="24"/>
          <w:lang w:val="en-US"/>
        </w:rPr>
        <w:t>https://garuda.kemdiktisaintek.go.id/journal/view/44618</w:t>
      </w:r>
    </w:p>
    <w:p w14:paraId="0E33C594" w14:textId="77777777" w:rsidR="004E4C09" w:rsidRPr="004E4C09" w:rsidRDefault="004E4C09" w:rsidP="00FC61D4">
      <w:pPr>
        <w:ind w:left="709" w:right="1" w:hanging="709"/>
        <w:jc w:val="both"/>
        <w:rPr>
          <w:rFonts w:ascii="Times New Roman" w:hAnsi="Times New Roman" w:cs="Times New Roman"/>
          <w:noProof/>
          <w:sz w:val="22"/>
          <w:szCs w:val="24"/>
        </w:rPr>
      </w:pPr>
      <w:r w:rsidRPr="004E4C09">
        <w:rPr>
          <w:rFonts w:ascii="Times New Roman" w:hAnsi="Times New Roman" w:cs="Times New Roman"/>
          <w:noProof/>
          <w:sz w:val="22"/>
          <w:szCs w:val="24"/>
        </w:rPr>
        <w:t xml:space="preserve">Toha, P. (2021). Implementasi Model Pembelajaran Kooperatif Tipe Jigsaw dalam </w:t>
      </w:r>
      <w:r w:rsidRPr="00FC61D4">
        <w:rPr>
          <w:rFonts w:ascii="Times New Roman" w:hAnsi="Times New Roman" w:cs="Times New Roman"/>
          <w:i/>
          <w:iCs/>
          <w:noProof/>
          <w:sz w:val="22"/>
          <w:szCs w:val="24"/>
        </w:rPr>
        <w:t>Meningkatkan</w:t>
      </w:r>
      <w:r w:rsidRPr="004E4C09">
        <w:rPr>
          <w:rFonts w:ascii="Times New Roman" w:hAnsi="Times New Roman" w:cs="Times New Roman"/>
          <w:noProof/>
          <w:sz w:val="22"/>
          <w:szCs w:val="24"/>
        </w:rPr>
        <w:t xml:space="preserve"> Keaktifan Siswa Pada Mata Pelajaran Sosiologi. </w:t>
      </w:r>
      <w:r w:rsidRPr="004E4C09">
        <w:rPr>
          <w:rFonts w:ascii="Times New Roman" w:hAnsi="Times New Roman" w:cs="Times New Roman"/>
          <w:i/>
          <w:iCs/>
          <w:noProof/>
          <w:sz w:val="22"/>
          <w:szCs w:val="24"/>
        </w:rPr>
        <w:t>Journal of Social Knowledge Education</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2</w:t>
      </w:r>
      <w:r w:rsidRPr="004E4C09">
        <w:rPr>
          <w:rFonts w:ascii="Times New Roman" w:hAnsi="Times New Roman" w:cs="Times New Roman"/>
          <w:noProof/>
          <w:sz w:val="22"/>
          <w:szCs w:val="24"/>
        </w:rPr>
        <w:t>(3), 56–59. https://doi.org/10.37251/jske.v2i3.386</w:t>
      </w:r>
    </w:p>
    <w:p w14:paraId="732F7815" w14:textId="68EC03EC" w:rsidR="004E4C09" w:rsidRPr="004E4C09" w:rsidRDefault="004E4C09" w:rsidP="00FC61D4">
      <w:pPr>
        <w:ind w:left="709" w:right="1" w:hanging="709"/>
        <w:jc w:val="both"/>
        <w:rPr>
          <w:rFonts w:ascii="Times New Roman" w:hAnsi="Times New Roman" w:cs="Times New Roman"/>
          <w:noProof/>
          <w:sz w:val="22"/>
        </w:rPr>
      </w:pPr>
      <w:r w:rsidRPr="004E4C09">
        <w:rPr>
          <w:rFonts w:ascii="Times New Roman" w:hAnsi="Times New Roman" w:cs="Times New Roman"/>
          <w:noProof/>
          <w:sz w:val="22"/>
          <w:szCs w:val="24"/>
        </w:rPr>
        <w:t xml:space="preserve">Waruwu, M., Pu`at, S. N., Utami, P. R., Yanti, E., &amp; Rusydiana, M. (2025). Metode Penelitian Kuantitatif: Konsep, Jenis, Tahapan dan Kelebihan. </w:t>
      </w:r>
      <w:r w:rsidRPr="004E4C09">
        <w:rPr>
          <w:rFonts w:ascii="Times New Roman" w:hAnsi="Times New Roman" w:cs="Times New Roman"/>
          <w:i/>
          <w:iCs/>
          <w:noProof/>
          <w:sz w:val="22"/>
          <w:szCs w:val="24"/>
        </w:rPr>
        <w:t>Jurnal Ilmiah Profesi Pendidikan</w:t>
      </w:r>
      <w:r w:rsidRPr="004E4C09">
        <w:rPr>
          <w:rFonts w:ascii="Times New Roman" w:hAnsi="Times New Roman" w:cs="Times New Roman"/>
          <w:noProof/>
          <w:sz w:val="22"/>
          <w:szCs w:val="24"/>
        </w:rPr>
        <w:t xml:space="preserve">, </w:t>
      </w:r>
      <w:r w:rsidRPr="004E4C09">
        <w:rPr>
          <w:rFonts w:ascii="Times New Roman" w:hAnsi="Times New Roman" w:cs="Times New Roman"/>
          <w:i/>
          <w:iCs/>
          <w:noProof/>
          <w:sz w:val="22"/>
          <w:szCs w:val="24"/>
        </w:rPr>
        <w:t>10</w:t>
      </w:r>
      <w:r w:rsidRPr="004E4C09">
        <w:rPr>
          <w:rFonts w:ascii="Times New Roman" w:hAnsi="Times New Roman" w:cs="Times New Roman"/>
          <w:noProof/>
          <w:sz w:val="22"/>
          <w:szCs w:val="24"/>
        </w:rPr>
        <w:t>(1), 917–932.</w:t>
      </w:r>
      <w:r w:rsidR="0094082B">
        <w:rPr>
          <w:rFonts w:ascii="Times New Roman" w:hAnsi="Times New Roman" w:cs="Times New Roman"/>
          <w:noProof/>
          <w:sz w:val="22"/>
          <w:szCs w:val="24"/>
          <w:lang w:val="en-US"/>
        </w:rPr>
        <w:t xml:space="preserve"> </w:t>
      </w:r>
      <w:r w:rsidRPr="004E4C09">
        <w:rPr>
          <w:rFonts w:ascii="Times New Roman" w:hAnsi="Times New Roman" w:cs="Times New Roman"/>
          <w:noProof/>
          <w:sz w:val="22"/>
          <w:szCs w:val="24"/>
        </w:rPr>
        <w:t>https://doi.org/10.29303/jipp.v10i1.3057</w:t>
      </w:r>
    </w:p>
    <w:p w14:paraId="641CFD7F" w14:textId="39B556B4" w:rsidR="004E4C09" w:rsidRDefault="004E4C09" w:rsidP="00CE69CB">
      <w:pPr>
        <w:widowControl w:val="0"/>
        <w:autoSpaceDE w:val="0"/>
        <w:autoSpaceDN w:val="0"/>
        <w:adjustRightInd w:val="0"/>
        <w:spacing w:line="228" w:lineRule="auto"/>
        <w:ind w:left="480" w:hanging="480"/>
        <w:rPr>
          <w:rFonts w:ascii="Times New Roman" w:hAnsi="Times New Roman" w:cs="Times New Roman"/>
          <w:b/>
          <w:bCs/>
          <w:sz w:val="22"/>
          <w:szCs w:val="22"/>
        </w:rPr>
      </w:pPr>
      <w:r>
        <w:rPr>
          <w:rFonts w:ascii="Times New Roman" w:hAnsi="Times New Roman" w:cs="Times New Roman"/>
          <w:b/>
          <w:bCs/>
          <w:sz w:val="22"/>
          <w:szCs w:val="22"/>
        </w:rPr>
        <w:fldChar w:fldCharType="end"/>
      </w:r>
    </w:p>
    <w:p w14:paraId="3CF769AD" w14:textId="6DD36781" w:rsidR="00AA79AB" w:rsidRDefault="00AA79AB" w:rsidP="000C1344">
      <w:pPr>
        <w:ind w:left="120" w:hangingChars="50" w:hanging="120"/>
        <w:jc w:val="both"/>
        <w:rPr>
          <w:rFonts w:ascii="Times New Roman" w:eastAsia="Times New Roman" w:hAnsi="Times New Roman" w:cs="Times New Roman"/>
          <w:color w:val="000000"/>
          <w:sz w:val="24"/>
          <w:szCs w:val="24"/>
          <w:lang w:val="en-US"/>
        </w:rPr>
      </w:pPr>
    </w:p>
    <w:p w14:paraId="7A9DD7C1" w14:textId="77777777" w:rsidR="00AA79AB" w:rsidRDefault="00AA79AB">
      <w:pPr>
        <w:jc w:val="both"/>
        <w:rPr>
          <w:rFonts w:ascii="Times New Roman" w:eastAsia="Times New Roman" w:hAnsi="Times New Roman" w:cs="Times New Roman"/>
          <w:color w:val="000000"/>
          <w:sz w:val="24"/>
          <w:szCs w:val="24"/>
        </w:rPr>
      </w:pPr>
    </w:p>
    <w:p w14:paraId="146AF303" w14:textId="77777777" w:rsidR="00AA79AB" w:rsidRDefault="00AA79AB">
      <w:pPr>
        <w:jc w:val="both"/>
        <w:rPr>
          <w:rFonts w:ascii="Times New Roman" w:eastAsia="Times New Roman" w:hAnsi="Times New Roman" w:cs="Times New Roman"/>
          <w:color w:val="000000"/>
          <w:sz w:val="24"/>
          <w:szCs w:val="24"/>
        </w:rPr>
      </w:pPr>
    </w:p>
    <w:p w14:paraId="65F98325" w14:textId="77777777" w:rsidR="00AA79AB" w:rsidRDefault="00AA79AB">
      <w:pPr>
        <w:jc w:val="both"/>
        <w:rPr>
          <w:rFonts w:ascii="Times New Roman" w:eastAsia="Times New Roman" w:hAnsi="Times New Roman" w:cs="Times New Roman"/>
          <w:color w:val="000000"/>
          <w:sz w:val="24"/>
          <w:szCs w:val="24"/>
        </w:rPr>
      </w:pPr>
    </w:p>
    <w:sectPr w:rsidR="00AA79AB">
      <w:headerReference w:type="default" r:id="rId14"/>
      <w:type w:val="continuous"/>
      <w:pgSz w:w="12240" w:h="15840"/>
      <w:pgMar w:top="990" w:right="1170" w:bottom="1440" w:left="1440" w:header="720" w:footer="720" w:gutter="0"/>
      <w:cols w:num="2" w:space="720" w:equalWidth="0">
        <w:col w:w="4455" w:space="720"/>
        <w:col w:w="445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154D1" w14:textId="77777777" w:rsidR="005149C2" w:rsidRDefault="005149C2">
      <w:r>
        <w:separator/>
      </w:r>
    </w:p>
  </w:endnote>
  <w:endnote w:type="continuationSeparator" w:id="0">
    <w:p w14:paraId="1A83F2BC" w14:textId="77777777" w:rsidR="005149C2" w:rsidRDefault="00514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tblCellMar>
        <w:top w:w="115" w:type="dxa"/>
        <w:left w:w="115" w:type="dxa"/>
        <w:bottom w:w="115" w:type="dxa"/>
        <w:right w:w="115" w:type="dxa"/>
      </w:tblCellMar>
      <w:tblLook w:val="04A0" w:firstRow="1" w:lastRow="0" w:firstColumn="1" w:lastColumn="0" w:noHBand="0" w:noVBand="1"/>
    </w:tblPr>
    <w:tblGrid>
      <w:gridCol w:w="8892"/>
      <w:gridCol w:w="468"/>
    </w:tblGrid>
    <w:tr w:rsidR="00AA79AB" w14:paraId="584C758B" w14:textId="77777777">
      <w:trPr>
        <w:jc w:val="right"/>
      </w:trPr>
      <w:tc>
        <w:tcPr>
          <w:tcW w:w="4795" w:type="dxa"/>
          <w:tcBorders>
            <w:top w:val="thickThinLargeGap" w:sz="24" w:space="0" w:color="auto"/>
          </w:tcBorders>
          <w:vAlign w:val="center"/>
        </w:tcPr>
        <w:sdt>
          <w:sdtPr>
            <w:rPr>
              <w:rFonts w:ascii="Arial" w:eastAsia="Times New Roman" w:hAnsi="Arial" w:cs="Arial"/>
              <w:i/>
              <w:szCs w:val="20"/>
              <w:lang w:eastAsia="id-ID" w:bidi="ar-SA"/>
            </w:rPr>
            <w:alias w:val="Author"/>
            <w:id w:val="1534539408"/>
            <w:placeholder>
              <w:docPart w:val="484AC6963E25494D828D8F0AAA3CEA77"/>
            </w:placeholder>
            <w:dataBinding w:prefixMappings="xmlns:ns0='http://purl.org/dc/elements/1.1/' xmlns:ns1='http://schemas.openxmlformats.org/package/2006/metadata/core-properties' " w:xpath="/ns1:coreProperties[1]/ns0:creator[1]" w:storeItemID="{6C3C8BC8-F283-45AE-878A-BAB7291924A1}"/>
            <w:text/>
          </w:sdtPr>
          <w:sdtContent>
            <w:p w14:paraId="698813F5" w14:textId="7AA2C255" w:rsidR="00AA79AB" w:rsidRPr="00CE69CB" w:rsidRDefault="00CE69CB">
              <w:pPr>
                <w:pStyle w:val="Header"/>
                <w:rPr>
                  <w:rFonts w:ascii="Arial" w:hAnsi="Arial" w:cs="Arial"/>
                  <w:i/>
                  <w:caps/>
                  <w:color w:val="000000" w:themeColor="text1"/>
                  <w:szCs w:val="20"/>
                </w:rPr>
              </w:pPr>
              <w:r>
                <w:rPr>
                  <w:rFonts w:ascii="Arial" w:eastAsia="Times New Roman" w:hAnsi="Arial" w:cs="Arial"/>
                  <w:i/>
                  <w:szCs w:val="20"/>
                  <w:lang w:eastAsia="id-ID" w:bidi="ar-SA"/>
                </w:rPr>
                <w:t xml:space="preserve">Ekspektasi: </w:t>
              </w:r>
              <w:r w:rsidR="00B31DFD" w:rsidRPr="00CE69CB">
                <w:rPr>
                  <w:rFonts w:ascii="Arial" w:eastAsia="Times New Roman" w:hAnsi="Arial" w:cs="Arial"/>
                  <w:i/>
                  <w:szCs w:val="20"/>
                  <w:lang w:eastAsia="id-ID" w:bidi="ar-SA"/>
                </w:rPr>
                <w:t xml:space="preserve">Jurnal Pendidikan Ekonomi, Volume </w:t>
              </w:r>
              <w:r>
                <w:rPr>
                  <w:rFonts w:ascii="Arial" w:eastAsia="Times New Roman" w:hAnsi="Arial" w:cs="Arial"/>
                  <w:i/>
                  <w:szCs w:val="20"/>
                  <w:lang w:eastAsia="id-ID" w:bidi="ar-SA"/>
                </w:rPr>
                <w:t>11</w:t>
              </w:r>
              <w:r w:rsidR="00B31DFD" w:rsidRPr="00CE69CB">
                <w:rPr>
                  <w:rFonts w:ascii="Arial" w:eastAsia="Times New Roman" w:hAnsi="Arial" w:cs="Arial"/>
                  <w:i/>
                  <w:szCs w:val="20"/>
                  <w:lang w:eastAsia="id-ID" w:bidi="ar-SA"/>
                </w:rPr>
                <w:t>, Nomor 1, Juni 202</w:t>
              </w:r>
              <w:r>
                <w:rPr>
                  <w:rFonts w:ascii="Arial" w:eastAsia="Times New Roman" w:hAnsi="Arial" w:cs="Arial"/>
                  <w:i/>
                  <w:szCs w:val="20"/>
                  <w:lang w:eastAsia="id-ID" w:bidi="ar-SA"/>
                </w:rPr>
                <w:t>6 E-</w:t>
              </w:r>
              <w:r w:rsidR="00B31DFD" w:rsidRPr="00CE69CB">
                <w:rPr>
                  <w:rFonts w:ascii="Arial" w:eastAsia="Times New Roman" w:hAnsi="Arial" w:cs="Arial"/>
                  <w:i/>
                  <w:szCs w:val="20"/>
                  <w:lang w:eastAsia="id-ID" w:bidi="ar-SA"/>
                </w:rPr>
                <w:t>ISSN 2</w:t>
              </w:r>
              <w:r>
                <w:rPr>
                  <w:rFonts w:ascii="Arial" w:eastAsia="Times New Roman" w:hAnsi="Arial" w:cs="Arial"/>
                  <w:i/>
                  <w:szCs w:val="20"/>
                  <w:lang w:eastAsia="id-ID" w:bidi="ar-SA"/>
                </w:rPr>
                <w:t>722</w:t>
              </w:r>
              <w:r w:rsidR="00B31DFD" w:rsidRPr="00CE69CB">
                <w:rPr>
                  <w:rFonts w:ascii="Arial" w:eastAsia="Times New Roman" w:hAnsi="Arial" w:cs="Arial"/>
                  <w:i/>
                  <w:szCs w:val="20"/>
                  <w:lang w:eastAsia="id-ID" w:bidi="ar-SA"/>
                </w:rPr>
                <w:t>-</w:t>
              </w:r>
              <w:r>
                <w:rPr>
                  <w:rFonts w:ascii="Arial" w:eastAsia="Times New Roman" w:hAnsi="Arial" w:cs="Arial"/>
                  <w:i/>
                  <w:szCs w:val="20"/>
                  <w:lang w:eastAsia="id-ID" w:bidi="ar-SA"/>
                </w:rPr>
                <w:t>3353</w:t>
              </w:r>
            </w:p>
          </w:sdtContent>
        </w:sdt>
      </w:tc>
      <w:tc>
        <w:tcPr>
          <w:tcW w:w="250" w:type="pct"/>
          <w:shd w:val="clear" w:color="auto" w:fill="ED7D31" w:themeFill="accent2"/>
          <w:vAlign w:val="center"/>
        </w:tcPr>
        <w:p w14:paraId="2472845C" w14:textId="4CED283E" w:rsidR="00AA79AB" w:rsidRDefault="00A82462">
          <w:pPr>
            <w:pStyle w:val="Footer"/>
            <w:tabs>
              <w:tab w:val="clear" w:pos="4680"/>
              <w:tab w:val="clear" w:pos="9360"/>
            </w:tabs>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A77CA1">
            <w:rPr>
              <w:noProof/>
              <w:color w:val="FFFFFF" w:themeColor="background1"/>
            </w:rPr>
            <w:t>8</w:t>
          </w:r>
          <w:r>
            <w:rPr>
              <w:color w:val="FFFFFF" w:themeColor="background1"/>
            </w:rPr>
            <w:fldChar w:fldCharType="end"/>
          </w:r>
        </w:p>
      </w:tc>
    </w:tr>
  </w:tbl>
  <w:p w14:paraId="08463136" w14:textId="77777777" w:rsidR="00AA79AB" w:rsidRDefault="00AA79AB">
    <w:pPr>
      <w:pStyle w:val="Footer"/>
    </w:pPr>
  </w:p>
  <w:p w14:paraId="07DAA4AF" w14:textId="77777777" w:rsidR="00AA79AB" w:rsidRDefault="00AA79AB">
    <w:pPr>
      <w:pStyle w:val="Footer"/>
    </w:pPr>
  </w:p>
  <w:p w14:paraId="69EC8CA9" w14:textId="77777777" w:rsidR="00AA79AB" w:rsidRDefault="00AA79AB">
    <w:pPr>
      <w:pStyle w:val="Footer"/>
    </w:pPr>
  </w:p>
  <w:p w14:paraId="32DD2D5A" w14:textId="77777777" w:rsidR="00AA79AB" w:rsidRDefault="00AA7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36E2A" w14:textId="77777777" w:rsidR="005149C2" w:rsidRDefault="005149C2">
      <w:r>
        <w:separator/>
      </w:r>
    </w:p>
  </w:footnote>
  <w:footnote w:type="continuationSeparator" w:id="0">
    <w:p w14:paraId="2F44598C" w14:textId="77777777" w:rsidR="005149C2" w:rsidRDefault="005149C2">
      <w:r>
        <w:continuationSeparator/>
      </w:r>
    </w:p>
  </w:footnote>
  <w:footnote w:id="1">
    <w:p w14:paraId="68A27F65" w14:textId="18DADE74" w:rsidR="009517AA" w:rsidRPr="00FC61D4" w:rsidRDefault="009517AA" w:rsidP="00FC61D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BCF55" w14:textId="70F266D0" w:rsidR="00CE69CB" w:rsidRDefault="00CE69CB">
    <w:pPr>
      <w:pStyle w:val="Header"/>
    </w:pPr>
    <w:r>
      <w:rPr>
        <w:noProof/>
        <w:lang w:val="en-US"/>
      </w:rPr>
      <w:drawing>
        <wp:inline distT="0" distB="0" distL="0" distR="0" wp14:anchorId="1E5F205E" wp14:editId="426971B7">
          <wp:extent cx="1732915" cy="510540"/>
          <wp:effectExtent l="0" t="0" r="0" b="0"/>
          <wp:docPr id="1650159640" name="Picture 1650159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2915" cy="51054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16E4C" w14:textId="69016B69" w:rsidR="00FC61D4" w:rsidRDefault="00FC61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D3D99"/>
    <w:multiLevelType w:val="singleLevel"/>
    <w:tmpl w:val="628D3D99"/>
    <w:lvl w:ilvl="0">
      <w:start w:val="1"/>
      <w:numFmt w:val="lowerLetter"/>
      <w:suff w:val="space"/>
      <w:lvlText w:val="%1."/>
      <w:lvlJc w:val="left"/>
    </w:lvl>
  </w:abstractNum>
  <w:num w:numId="1" w16cid:durableId="8903096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37D"/>
    <w:rsid w:val="00006E5B"/>
    <w:rsid w:val="000B564F"/>
    <w:rsid w:val="000C1344"/>
    <w:rsid w:val="000F64CF"/>
    <w:rsid w:val="00117053"/>
    <w:rsid w:val="00123A70"/>
    <w:rsid w:val="00135963"/>
    <w:rsid w:val="00136154"/>
    <w:rsid w:val="001D143A"/>
    <w:rsid w:val="00201409"/>
    <w:rsid w:val="00205804"/>
    <w:rsid w:val="0024756E"/>
    <w:rsid w:val="002C1A01"/>
    <w:rsid w:val="002D2250"/>
    <w:rsid w:val="002F5A36"/>
    <w:rsid w:val="00311176"/>
    <w:rsid w:val="00312E58"/>
    <w:rsid w:val="00335AAD"/>
    <w:rsid w:val="003808A5"/>
    <w:rsid w:val="0039305E"/>
    <w:rsid w:val="003A4921"/>
    <w:rsid w:val="003E4751"/>
    <w:rsid w:val="00456400"/>
    <w:rsid w:val="00465E20"/>
    <w:rsid w:val="00485AC4"/>
    <w:rsid w:val="00494648"/>
    <w:rsid w:val="004B54A9"/>
    <w:rsid w:val="004D28A6"/>
    <w:rsid w:val="004E4C09"/>
    <w:rsid w:val="005149C2"/>
    <w:rsid w:val="0054654B"/>
    <w:rsid w:val="0055037D"/>
    <w:rsid w:val="00551E65"/>
    <w:rsid w:val="00555A1B"/>
    <w:rsid w:val="005602AC"/>
    <w:rsid w:val="005E0ED8"/>
    <w:rsid w:val="00603541"/>
    <w:rsid w:val="00636DD7"/>
    <w:rsid w:val="00643D75"/>
    <w:rsid w:val="00696F9D"/>
    <w:rsid w:val="006B6F64"/>
    <w:rsid w:val="006C49CB"/>
    <w:rsid w:val="0070746E"/>
    <w:rsid w:val="00732918"/>
    <w:rsid w:val="0076425E"/>
    <w:rsid w:val="00773072"/>
    <w:rsid w:val="0079221E"/>
    <w:rsid w:val="00795E65"/>
    <w:rsid w:val="007D7E60"/>
    <w:rsid w:val="007E4F1F"/>
    <w:rsid w:val="008000BB"/>
    <w:rsid w:val="00811F33"/>
    <w:rsid w:val="008626DE"/>
    <w:rsid w:val="0088198E"/>
    <w:rsid w:val="0088749B"/>
    <w:rsid w:val="008C4705"/>
    <w:rsid w:val="009010EC"/>
    <w:rsid w:val="0093673E"/>
    <w:rsid w:val="00937F63"/>
    <w:rsid w:val="0094082B"/>
    <w:rsid w:val="009517AA"/>
    <w:rsid w:val="00961EE1"/>
    <w:rsid w:val="009A2EC8"/>
    <w:rsid w:val="009D4FBE"/>
    <w:rsid w:val="009F6894"/>
    <w:rsid w:val="00A23D33"/>
    <w:rsid w:val="00A307FA"/>
    <w:rsid w:val="00A42616"/>
    <w:rsid w:val="00A77CA1"/>
    <w:rsid w:val="00A82462"/>
    <w:rsid w:val="00AA79AB"/>
    <w:rsid w:val="00AB52BD"/>
    <w:rsid w:val="00B26E7C"/>
    <w:rsid w:val="00B31DFD"/>
    <w:rsid w:val="00B44021"/>
    <w:rsid w:val="00B62152"/>
    <w:rsid w:val="00B856B0"/>
    <w:rsid w:val="00BF102F"/>
    <w:rsid w:val="00C244A6"/>
    <w:rsid w:val="00C73A6D"/>
    <w:rsid w:val="00C81702"/>
    <w:rsid w:val="00CE69CB"/>
    <w:rsid w:val="00D92CEE"/>
    <w:rsid w:val="00E61512"/>
    <w:rsid w:val="00E76925"/>
    <w:rsid w:val="00EE4006"/>
    <w:rsid w:val="00EF3CC5"/>
    <w:rsid w:val="00EF4F10"/>
    <w:rsid w:val="00EF6986"/>
    <w:rsid w:val="00F007F9"/>
    <w:rsid w:val="00F07C94"/>
    <w:rsid w:val="00F16898"/>
    <w:rsid w:val="00F44299"/>
    <w:rsid w:val="00FA0448"/>
    <w:rsid w:val="00FC61D4"/>
    <w:rsid w:val="00FC7CFC"/>
    <w:rsid w:val="00FF6BCC"/>
    <w:rsid w:val="3CEB3906"/>
    <w:rsid w:val="3CF853FF"/>
    <w:rsid w:val="4A38173B"/>
    <w:rsid w:val="66B744F7"/>
    <w:rsid w:val="6A217E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57C89"/>
  <w15:docId w15:val="{E759F689-749B-419D-B01E-7A3D86A71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lang w:val="id-ID" w:eastAsia="zh-CN" w:bidi="hi-IN"/>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qFormat/>
    <w:pPr>
      <w:keepNext/>
      <w:keepLines/>
      <w:spacing w:before="280" w:after="80"/>
      <w:outlineLvl w:val="2"/>
    </w:pPr>
    <w:rPr>
      <w:b/>
      <w:sz w:val="28"/>
      <w:szCs w:val="28"/>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sz w:val="22"/>
      <w:szCs w:val="22"/>
    </w:rPr>
  </w:style>
  <w:style w:type="paragraph" w:styleId="Heading6">
    <w:name w:val="heading 6"/>
    <w:basedOn w:val="Normal"/>
    <w:next w:val="Normal"/>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pPr>
    <w:rPr>
      <w:rFonts w:cs="Mangal"/>
      <w:szCs w:val="18"/>
    </w:rPr>
  </w:style>
  <w:style w:type="paragraph" w:styleId="Header">
    <w:name w:val="header"/>
    <w:basedOn w:val="Normal"/>
    <w:link w:val="HeaderChar"/>
    <w:uiPriority w:val="99"/>
    <w:unhideWhenUsed/>
    <w:qFormat/>
    <w:pPr>
      <w:tabs>
        <w:tab w:val="center" w:pos="4680"/>
        <w:tab w:val="right" w:pos="9360"/>
      </w:tabs>
    </w:pPr>
    <w:rPr>
      <w:rFonts w:cs="Mangal"/>
      <w:szCs w:val="18"/>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qFormat/>
    <w:rPr>
      <w:rFonts w:eastAsiaTheme="minorEastAsia"/>
      <w:lang w:val="id-ID"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qFormat/>
    <w:pPr>
      <w:keepNext/>
      <w:keepLines/>
      <w:spacing w:before="480" w:after="120"/>
    </w:pPr>
    <w:rPr>
      <w:b/>
      <w:sz w:val="72"/>
      <w:szCs w:val="72"/>
    </w:rPr>
  </w:style>
  <w:style w:type="paragraph" w:styleId="NoSpacing">
    <w:name w:val="No Spacing"/>
    <w:uiPriority w:val="1"/>
    <w:qFormat/>
  </w:style>
  <w:style w:type="table" w:customStyle="1" w:styleId="TableGrid1">
    <w:name w:val="Table Grid1"/>
    <w:basedOn w:val="TableNormal"/>
    <w:uiPriority w:val="39"/>
    <w:qFormat/>
    <w:rPr>
      <w:rFonts w:eastAsia="Times New Roman"/>
      <w:lang w:val="id-ID"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4">
    <w:name w:val="_Style 14"/>
    <w:basedOn w:val="TableNormal"/>
    <w:qFormat/>
    <w:tblPr/>
  </w:style>
  <w:style w:type="table" w:customStyle="1" w:styleId="Style15">
    <w:name w:val="_Style 15"/>
    <w:basedOn w:val="TableNormal"/>
    <w:qFormat/>
    <w:tblPr>
      <w:tblCellMar>
        <w:left w:w="0" w:type="dxa"/>
        <w:right w:w="0" w:type="dxa"/>
      </w:tblCellMar>
    </w:tblPr>
  </w:style>
  <w:style w:type="character" w:customStyle="1" w:styleId="HeaderChar">
    <w:name w:val="Header Char"/>
    <w:basedOn w:val="DefaultParagraphFont"/>
    <w:link w:val="Header"/>
    <w:uiPriority w:val="99"/>
    <w:qFormat/>
    <w:rPr>
      <w:rFonts w:cs="Mangal"/>
      <w:szCs w:val="18"/>
      <w:lang w:val="id-ID" w:eastAsia="zh-CN" w:bidi="hi-IN"/>
    </w:rPr>
  </w:style>
  <w:style w:type="character" w:customStyle="1" w:styleId="FooterChar">
    <w:name w:val="Footer Char"/>
    <w:basedOn w:val="DefaultParagraphFont"/>
    <w:link w:val="Footer"/>
    <w:uiPriority w:val="99"/>
    <w:qFormat/>
    <w:rPr>
      <w:rFonts w:cs="Mangal"/>
      <w:szCs w:val="18"/>
      <w:lang w:val="id-ID" w:eastAsia="zh-CN" w:bidi="hi-IN"/>
    </w:rPr>
  </w:style>
  <w:style w:type="character" w:customStyle="1" w:styleId="whitespace-normal">
    <w:name w:val="whitespace-normal"/>
    <w:basedOn w:val="DefaultParagraphFont"/>
    <w:rsid w:val="00C73A6D"/>
  </w:style>
  <w:style w:type="character" w:styleId="Strong">
    <w:name w:val="Strong"/>
    <w:basedOn w:val="DefaultParagraphFont"/>
    <w:uiPriority w:val="22"/>
    <w:qFormat/>
    <w:rsid w:val="0024756E"/>
    <w:rPr>
      <w:b/>
      <w:bCs/>
    </w:rPr>
  </w:style>
  <w:style w:type="paragraph" w:styleId="NormalWeb">
    <w:name w:val="Normal (Web)"/>
    <w:basedOn w:val="Normal"/>
    <w:uiPriority w:val="99"/>
    <w:unhideWhenUsed/>
    <w:rsid w:val="00F07C94"/>
    <w:pPr>
      <w:spacing w:before="100" w:beforeAutospacing="1" w:after="100" w:afterAutospacing="1"/>
    </w:pPr>
    <w:rPr>
      <w:rFonts w:ascii="Times New Roman" w:eastAsia="Times New Roman" w:hAnsi="Times New Roman" w:cs="Times New Roman"/>
      <w:sz w:val="24"/>
      <w:szCs w:val="24"/>
      <w:lang w:val="en-US" w:eastAsia="en-US" w:bidi="ar-SA"/>
    </w:rPr>
  </w:style>
  <w:style w:type="character" w:styleId="Emphasis">
    <w:name w:val="Emphasis"/>
    <w:basedOn w:val="DefaultParagraphFont"/>
    <w:uiPriority w:val="20"/>
    <w:qFormat/>
    <w:rsid w:val="00F07C94"/>
    <w:rPr>
      <w:i/>
      <w:iCs/>
    </w:rPr>
  </w:style>
  <w:style w:type="character" w:styleId="CommentReference">
    <w:name w:val="annotation reference"/>
    <w:basedOn w:val="DefaultParagraphFont"/>
    <w:uiPriority w:val="99"/>
    <w:semiHidden/>
    <w:unhideWhenUsed/>
    <w:rsid w:val="000F64CF"/>
    <w:rPr>
      <w:sz w:val="16"/>
      <w:szCs w:val="16"/>
    </w:rPr>
  </w:style>
  <w:style w:type="paragraph" w:styleId="CommentText">
    <w:name w:val="annotation text"/>
    <w:basedOn w:val="Normal"/>
    <w:link w:val="CommentTextChar"/>
    <w:uiPriority w:val="99"/>
    <w:unhideWhenUsed/>
    <w:rsid w:val="000F64CF"/>
    <w:rPr>
      <w:rFonts w:cs="Mangal"/>
      <w:szCs w:val="18"/>
    </w:rPr>
  </w:style>
  <w:style w:type="character" w:customStyle="1" w:styleId="CommentTextChar">
    <w:name w:val="Comment Text Char"/>
    <w:basedOn w:val="DefaultParagraphFont"/>
    <w:link w:val="CommentText"/>
    <w:uiPriority w:val="99"/>
    <w:rsid w:val="000F64CF"/>
    <w:rPr>
      <w:rFonts w:cs="Mangal"/>
      <w:szCs w:val="18"/>
      <w:lang w:val="id-ID" w:eastAsia="zh-CN" w:bidi="hi-IN"/>
    </w:rPr>
  </w:style>
  <w:style w:type="paragraph" w:styleId="CommentSubject">
    <w:name w:val="annotation subject"/>
    <w:basedOn w:val="CommentText"/>
    <w:next w:val="CommentText"/>
    <w:link w:val="CommentSubjectChar"/>
    <w:uiPriority w:val="99"/>
    <w:semiHidden/>
    <w:unhideWhenUsed/>
    <w:rsid w:val="000F64CF"/>
    <w:rPr>
      <w:b/>
      <w:bCs/>
    </w:rPr>
  </w:style>
  <w:style w:type="character" w:customStyle="1" w:styleId="CommentSubjectChar">
    <w:name w:val="Comment Subject Char"/>
    <w:basedOn w:val="CommentTextChar"/>
    <w:link w:val="CommentSubject"/>
    <w:uiPriority w:val="99"/>
    <w:semiHidden/>
    <w:rsid w:val="000F64CF"/>
    <w:rPr>
      <w:rFonts w:cs="Mangal"/>
      <w:b/>
      <w:bCs/>
      <w:szCs w:val="18"/>
      <w:lang w:val="id-ID" w:eastAsia="zh-CN" w:bidi="hi-IN"/>
    </w:rPr>
  </w:style>
  <w:style w:type="paragraph" w:styleId="BalloonText">
    <w:name w:val="Balloon Text"/>
    <w:basedOn w:val="Normal"/>
    <w:link w:val="BalloonTextChar"/>
    <w:uiPriority w:val="99"/>
    <w:semiHidden/>
    <w:unhideWhenUsed/>
    <w:rsid w:val="009A2EC8"/>
    <w:rPr>
      <w:rFonts w:ascii="Segoe UI" w:hAnsi="Segoe UI" w:cs="Mangal"/>
      <w:sz w:val="18"/>
      <w:szCs w:val="16"/>
    </w:rPr>
  </w:style>
  <w:style w:type="character" w:customStyle="1" w:styleId="BalloonTextChar">
    <w:name w:val="Balloon Text Char"/>
    <w:basedOn w:val="DefaultParagraphFont"/>
    <w:link w:val="BalloonText"/>
    <w:uiPriority w:val="99"/>
    <w:semiHidden/>
    <w:rsid w:val="009A2EC8"/>
    <w:rPr>
      <w:rFonts w:ascii="Segoe UI" w:hAnsi="Segoe UI" w:cs="Mangal"/>
      <w:sz w:val="18"/>
      <w:szCs w:val="16"/>
      <w:lang w:val="id-ID" w:eastAsia="zh-CN" w:bidi="hi-IN"/>
    </w:rPr>
  </w:style>
  <w:style w:type="paragraph" w:styleId="FootnoteText">
    <w:name w:val="footnote text"/>
    <w:basedOn w:val="Normal"/>
    <w:link w:val="FootnoteTextChar"/>
    <w:uiPriority w:val="99"/>
    <w:semiHidden/>
    <w:unhideWhenUsed/>
    <w:rsid w:val="009517AA"/>
    <w:rPr>
      <w:rFonts w:cs="Mangal"/>
      <w:szCs w:val="18"/>
    </w:rPr>
  </w:style>
  <w:style w:type="character" w:customStyle="1" w:styleId="FootnoteTextChar">
    <w:name w:val="Footnote Text Char"/>
    <w:basedOn w:val="DefaultParagraphFont"/>
    <w:link w:val="FootnoteText"/>
    <w:uiPriority w:val="99"/>
    <w:semiHidden/>
    <w:rsid w:val="009517AA"/>
    <w:rPr>
      <w:rFonts w:cs="Mangal"/>
      <w:szCs w:val="18"/>
      <w:lang w:val="id-ID" w:eastAsia="zh-CN" w:bidi="hi-IN"/>
    </w:rPr>
  </w:style>
  <w:style w:type="character" w:styleId="FootnoteReference">
    <w:name w:val="footnote reference"/>
    <w:basedOn w:val="DefaultParagraphFont"/>
    <w:uiPriority w:val="99"/>
    <w:semiHidden/>
    <w:unhideWhenUsed/>
    <w:rsid w:val="009517AA"/>
    <w:rPr>
      <w:vertAlign w:val="superscript"/>
    </w:rPr>
  </w:style>
  <w:style w:type="character" w:styleId="Hyperlink">
    <w:name w:val="Hyperlink"/>
    <w:basedOn w:val="DefaultParagraphFont"/>
    <w:uiPriority w:val="99"/>
    <w:unhideWhenUsed/>
    <w:rsid w:val="004B54A9"/>
    <w:rPr>
      <w:color w:val="0563C1" w:themeColor="hyperlink"/>
      <w:u w:val="single"/>
    </w:rPr>
  </w:style>
  <w:style w:type="character" w:styleId="UnresolvedMention">
    <w:name w:val="Unresolved Mention"/>
    <w:basedOn w:val="DefaultParagraphFont"/>
    <w:uiPriority w:val="99"/>
    <w:semiHidden/>
    <w:unhideWhenUsed/>
    <w:rsid w:val="004B54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729092">
      <w:bodyDiv w:val="1"/>
      <w:marLeft w:val="0"/>
      <w:marRight w:val="0"/>
      <w:marTop w:val="0"/>
      <w:marBottom w:val="0"/>
      <w:divBdr>
        <w:top w:val="none" w:sz="0" w:space="0" w:color="auto"/>
        <w:left w:val="none" w:sz="0" w:space="0" w:color="auto"/>
        <w:bottom w:val="none" w:sz="0" w:space="0" w:color="auto"/>
        <w:right w:val="none" w:sz="0" w:space="0" w:color="auto"/>
      </w:divBdr>
    </w:div>
    <w:div w:id="90054563">
      <w:bodyDiv w:val="1"/>
      <w:marLeft w:val="0"/>
      <w:marRight w:val="0"/>
      <w:marTop w:val="0"/>
      <w:marBottom w:val="0"/>
      <w:divBdr>
        <w:top w:val="none" w:sz="0" w:space="0" w:color="auto"/>
        <w:left w:val="none" w:sz="0" w:space="0" w:color="auto"/>
        <w:bottom w:val="none" w:sz="0" w:space="0" w:color="auto"/>
        <w:right w:val="none" w:sz="0" w:space="0" w:color="auto"/>
      </w:divBdr>
    </w:div>
    <w:div w:id="181089606">
      <w:bodyDiv w:val="1"/>
      <w:marLeft w:val="0"/>
      <w:marRight w:val="0"/>
      <w:marTop w:val="0"/>
      <w:marBottom w:val="0"/>
      <w:divBdr>
        <w:top w:val="none" w:sz="0" w:space="0" w:color="auto"/>
        <w:left w:val="none" w:sz="0" w:space="0" w:color="auto"/>
        <w:bottom w:val="none" w:sz="0" w:space="0" w:color="auto"/>
        <w:right w:val="none" w:sz="0" w:space="0" w:color="auto"/>
      </w:divBdr>
    </w:div>
    <w:div w:id="219172546">
      <w:bodyDiv w:val="1"/>
      <w:marLeft w:val="0"/>
      <w:marRight w:val="0"/>
      <w:marTop w:val="0"/>
      <w:marBottom w:val="0"/>
      <w:divBdr>
        <w:top w:val="none" w:sz="0" w:space="0" w:color="auto"/>
        <w:left w:val="none" w:sz="0" w:space="0" w:color="auto"/>
        <w:bottom w:val="none" w:sz="0" w:space="0" w:color="auto"/>
        <w:right w:val="none" w:sz="0" w:space="0" w:color="auto"/>
      </w:divBdr>
    </w:div>
    <w:div w:id="369494397">
      <w:bodyDiv w:val="1"/>
      <w:marLeft w:val="0"/>
      <w:marRight w:val="0"/>
      <w:marTop w:val="0"/>
      <w:marBottom w:val="0"/>
      <w:divBdr>
        <w:top w:val="none" w:sz="0" w:space="0" w:color="auto"/>
        <w:left w:val="none" w:sz="0" w:space="0" w:color="auto"/>
        <w:bottom w:val="none" w:sz="0" w:space="0" w:color="auto"/>
        <w:right w:val="none" w:sz="0" w:space="0" w:color="auto"/>
      </w:divBdr>
    </w:div>
    <w:div w:id="392390831">
      <w:bodyDiv w:val="1"/>
      <w:marLeft w:val="0"/>
      <w:marRight w:val="0"/>
      <w:marTop w:val="0"/>
      <w:marBottom w:val="0"/>
      <w:divBdr>
        <w:top w:val="none" w:sz="0" w:space="0" w:color="auto"/>
        <w:left w:val="none" w:sz="0" w:space="0" w:color="auto"/>
        <w:bottom w:val="none" w:sz="0" w:space="0" w:color="auto"/>
        <w:right w:val="none" w:sz="0" w:space="0" w:color="auto"/>
      </w:divBdr>
    </w:div>
    <w:div w:id="1193570061">
      <w:bodyDiv w:val="1"/>
      <w:marLeft w:val="0"/>
      <w:marRight w:val="0"/>
      <w:marTop w:val="0"/>
      <w:marBottom w:val="0"/>
      <w:divBdr>
        <w:top w:val="none" w:sz="0" w:space="0" w:color="auto"/>
        <w:left w:val="none" w:sz="0" w:space="0" w:color="auto"/>
        <w:bottom w:val="none" w:sz="0" w:space="0" w:color="auto"/>
        <w:right w:val="none" w:sz="0" w:space="0" w:color="auto"/>
      </w:divBdr>
    </w:div>
    <w:div w:id="1310328726">
      <w:bodyDiv w:val="1"/>
      <w:marLeft w:val="0"/>
      <w:marRight w:val="0"/>
      <w:marTop w:val="0"/>
      <w:marBottom w:val="0"/>
      <w:divBdr>
        <w:top w:val="none" w:sz="0" w:space="0" w:color="auto"/>
        <w:left w:val="none" w:sz="0" w:space="0" w:color="auto"/>
        <w:bottom w:val="none" w:sz="0" w:space="0" w:color="auto"/>
        <w:right w:val="none" w:sz="0" w:space="0" w:color="auto"/>
      </w:divBdr>
    </w:div>
    <w:div w:id="1448547097">
      <w:bodyDiv w:val="1"/>
      <w:marLeft w:val="0"/>
      <w:marRight w:val="0"/>
      <w:marTop w:val="0"/>
      <w:marBottom w:val="0"/>
      <w:divBdr>
        <w:top w:val="none" w:sz="0" w:space="0" w:color="auto"/>
        <w:left w:val="none" w:sz="0" w:space="0" w:color="auto"/>
        <w:bottom w:val="none" w:sz="0" w:space="0" w:color="auto"/>
        <w:right w:val="none" w:sz="0" w:space="0" w:color="auto"/>
      </w:divBdr>
    </w:div>
    <w:div w:id="1551266367">
      <w:bodyDiv w:val="1"/>
      <w:marLeft w:val="0"/>
      <w:marRight w:val="0"/>
      <w:marTop w:val="0"/>
      <w:marBottom w:val="0"/>
      <w:divBdr>
        <w:top w:val="none" w:sz="0" w:space="0" w:color="auto"/>
        <w:left w:val="none" w:sz="0" w:space="0" w:color="auto"/>
        <w:bottom w:val="none" w:sz="0" w:space="0" w:color="auto"/>
        <w:right w:val="none" w:sz="0" w:space="0" w:color="auto"/>
      </w:divBdr>
    </w:div>
    <w:div w:id="1563712102">
      <w:bodyDiv w:val="1"/>
      <w:marLeft w:val="0"/>
      <w:marRight w:val="0"/>
      <w:marTop w:val="0"/>
      <w:marBottom w:val="0"/>
      <w:divBdr>
        <w:top w:val="none" w:sz="0" w:space="0" w:color="auto"/>
        <w:left w:val="none" w:sz="0" w:space="0" w:color="auto"/>
        <w:bottom w:val="none" w:sz="0" w:space="0" w:color="auto"/>
        <w:right w:val="none" w:sz="0" w:space="0" w:color="auto"/>
      </w:divBdr>
    </w:div>
    <w:div w:id="1581133014">
      <w:bodyDiv w:val="1"/>
      <w:marLeft w:val="0"/>
      <w:marRight w:val="0"/>
      <w:marTop w:val="0"/>
      <w:marBottom w:val="0"/>
      <w:divBdr>
        <w:top w:val="none" w:sz="0" w:space="0" w:color="auto"/>
        <w:left w:val="none" w:sz="0" w:space="0" w:color="auto"/>
        <w:bottom w:val="none" w:sz="0" w:space="0" w:color="auto"/>
        <w:right w:val="none" w:sz="0" w:space="0" w:color="auto"/>
      </w:divBdr>
    </w:div>
    <w:div w:id="1765682133">
      <w:bodyDiv w:val="1"/>
      <w:marLeft w:val="0"/>
      <w:marRight w:val="0"/>
      <w:marTop w:val="0"/>
      <w:marBottom w:val="0"/>
      <w:divBdr>
        <w:top w:val="none" w:sz="0" w:space="0" w:color="auto"/>
        <w:left w:val="none" w:sz="0" w:space="0" w:color="auto"/>
        <w:bottom w:val="none" w:sz="0" w:space="0" w:color="auto"/>
        <w:right w:val="none" w:sz="0" w:space="0" w:color="auto"/>
      </w:divBdr>
    </w:div>
    <w:div w:id="1837838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Sailanurwahidah03@gmail.com1*"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n-US"/>
              <a:t>Nilai Rata-Rata Post-test 1</a:t>
            </a:r>
          </a:p>
        </c:rich>
      </c:tx>
      <c:layout>
        <c:manualLayout>
          <c:xMode val="edge"/>
          <c:yMode val="edge"/>
          <c:x val="0.10509787286690174"/>
          <c:y val="6.0064322945547297E-2"/>
        </c:manualLayout>
      </c:layout>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Kelas Eksperimen 1 (GI)</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numCache>
            </c:numRef>
          </c:cat>
          <c:val>
            <c:numRef>
              <c:f>Sheet1!$B$2:$B$5</c:f>
              <c:numCache>
                <c:formatCode>General</c:formatCode>
                <c:ptCount val="4"/>
                <c:pt idx="0">
                  <c:v>60.21</c:v>
                </c:pt>
              </c:numCache>
            </c:numRef>
          </c:val>
          <c:extLst>
            <c:ext xmlns:c16="http://schemas.microsoft.com/office/drawing/2014/chart" uri="{C3380CC4-5D6E-409C-BE32-E72D297353CC}">
              <c16:uniqueId val="{00000000-EF41-4EAD-BBD8-93D9F2404AC1}"/>
            </c:ext>
          </c:extLst>
        </c:ser>
        <c:ser>
          <c:idx val="1"/>
          <c:order val="1"/>
          <c:tx>
            <c:strRef>
              <c:f>Sheet1!$C$1</c:f>
              <c:strCache>
                <c:ptCount val="1"/>
                <c:pt idx="0">
                  <c:v>Kelas Eksperimen 2 (TGT)</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Sheet1!$A$2:$A$5</c:f>
              <c:numCache>
                <c:formatCode>General</c:formatCode>
                <c:ptCount val="4"/>
              </c:numCache>
            </c:numRef>
          </c:cat>
          <c:val>
            <c:numRef>
              <c:f>Sheet1!$C$2:$C$5</c:f>
              <c:numCache>
                <c:formatCode>General</c:formatCode>
                <c:ptCount val="4"/>
                <c:pt idx="1">
                  <c:v>54.67</c:v>
                </c:pt>
              </c:numCache>
            </c:numRef>
          </c:val>
          <c:extLst>
            <c:ext xmlns:c16="http://schemas.microsoft.com/office/drawing/2014/chart" uri="{C3380CC4-5D6E-409C-BE32-E72D297353CC}">
              <c16:uniqueId val="{00000001-EF41-4EAD-BBD8-93D9F2404AC1}"/>
            </c:ext>
          </c:extLst>
        </c:ser>
        <c:dLbls>
          <c:dLblPos val="outEnd"/>
          <c:showLegendKey val="0"/>
          <c:showVal val="1"/>
          <c:showCatName val="0"/>
          <c:showSerName val="0"/>
          <c:showPercent val="0"/>
          <c:showBubbleSize val="0"/>
        </c:dLbls>
        <c:gapWidth val="219"/>
        <c:overlap val="-27"/>
        <c:axId val="456446895"/>
        <c:axId val="456455215"/>
      </c:barChart>
      <c:catAx>
        <c:axId val="456446895"/>
        <c:scaling>
          <c:orientation val="minMax"/>
        </c:scaling>
        <c:delete val="0"/>
        <c:axPos val="b"/>
        <c:numFmt formatCode="#,##0.00"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56455215"/>
        <c:crosses val="autoZero"/>
        <c:auto val="1"/>
        <c:lblAlgn val="ctr"/>
        <c:lblOffset val="100"/>
        <c:noMultiLvlLbl val="0"/>
      </c:catAx>
      <c:valAx>
        <c:axId val="456455215"/>
        <c:scaling>
          <c:orientation val="minMax"/>
          <c:max val="1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564468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r>
              <a:rPr lang="en-US"/>
              <a:t>Nilai Rata-Rata Post-test 2</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Kelas Eksperimen 1 (TGT)</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numCache>
            </c:numRef>
          </c:cat>
          <c:val>
            <c:numRef>
              <c:f>Sheet1!$B$2:$B$3</c:f>
              <c:numCache>
                <c:formatCode>General</c:formatCode>
                <c:ptCount val="2"/>
                <c:pt idx="0">
                  <c:v>86.36</c:v>
                </c:pt>
              </c:numCache>
            </c:numRef>
          </c:val>
          <c:extLst>
            <c:ext xmlns:c16="http://schemas.microsoft.com/office/drawing/2014/chart" uri="{C3380CC4-5D6E-409C-BE32-E72D297353CC}">
              <c16:uniqueId val="{00000000-65EA-4749-B10C-791F1FF9BB57}"/>
            </c:ext>
          </c:extLst>
        </c:ser>
        <c:ser>
          <c:idx val="1"/>
          <c:order val="1"/>
          <c:tx>
            <c:strRef>
              <c:f>Sheet1!$C$1</c:f>
              <c:strCache>
                <c:ptCount val="1"/>
                <c:pt idx="0">
                  <c:v>Kelas Eksperimen 2 (GI)</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numCache>
            </c:numRef>
          </c:cat>
          <c:val>
            <c:numRef>
              <c:f>Sheet1!$C$2:$C$3</c:f>
              <c:numCache>
                <c:formatCode>General</c:formatCode>
                <c:ptCount val="2"/>
                <c:pt idx="1">
                  <c:v>81.56</c:v>
                </c:pt>
              </c:numCache>
            </c:numRef>
          </c:val>
          <c:extLst>
            <c:ext xmlns:c16="http://schemas.microsoft.com/office/drawing/2014/chart" uri="{C3380CC4-5D6E-409C-BE32-E72D297353CC}">
              <c16:uniqueId val="{00000001-65EA-4749-B10C-791F1FF9BB57}"/>
            </c:ext>
          </c:extLst>
        </c:ser>
        <c:dLbls>
          <c:dLblPos val="outEnd"/>
          <c:showLegendKey val="0"/>
          <c:showVal val="1"/>
          <c:showCatName val="0"/>
          <c:showSerName val="0"/>
          <c:showPercent val="0"/>
          <c:showBubbleSize val="0"/>
        </c:dLbls>
        <c:gapWidth val="219"/>
        <c:overlap val="-27"/>
        <c:axId val="456471023"/>
        <c:axId val="456465199"/>
      </c:barChart>
      <c:catAx>
        <c:axId val="4564710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56465199"/>
        <c:crosses val="autoZero"/>
        <c:auto val="1"/>
        <c:lblAlgn val="ctr"/>
        <c:lblOffset val="100"/>
        <c:noMultiLvlLbl val="0"/>
      </c:catAx>
      <c:valAx>
        <c:axId val="456465199"/>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4564710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84AC6963E25494D828D8F0AAA3CEA77"/>
        <w:category>
          <w:name w:val="General"/>
          <w:gallery w:val="placeholder"/>
        </w:category>
        <w:types>
          <w:type w:val="bbPlcHdr"/>
        </w:types>
        <w:behaviors>
          <w:behavior w:val="content"/>
        </w:behaviors>
        <w:guid w:val="{AED574E5-0CF1-472C-ABAD-4A36A642210B}"/>
      </w:docPartPr>
      <w:docPartBody>
        <w:p w:rsidR="00C82B77" w:rsidRDefault="00637773">
          <w:pPr>
            <w:pStyle w:val="484AC6963E25494D828D8F0AAA3CEA77"/>
          </w:pPr>
          <w:r>
            <w:rPr>
              <w:caps/>
              <w:color w:val="FFFFFF" w:themeColor="background1"/>
            </w:rPr>
            <w:t>[Author Name]</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27CD" w:rsidRDefault="008027CD">
      <w:pPr>
        <w:spacing w:line="240" w:lineRule="auto"/>
      </w:pPr>
      <w:r>
        <w:separator/>
      </w:r>
    </w:p>
  </w:endnote>
  <w:endnote w:type="continuationSeparator" w:id="0">
    <w:p w:rsidR="008027CD" w:rsidRDefault="008027CD">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27CD" w:rsidRDefault="008027CD">
      <w:pPr>
        <w:spacing w:after="0"/>
      </w:pPr>
      <w:r>
        <w:separator/>
      </w:r>
    </w:p>
  </w:footnote>
  <w:footnote w:type="continuationSeparator" w:id="0">
    <w:p w:rsidR="008027CD" w:rsidRDefault="008027CD">
      <w:pPr>
        <w:spacing w:after="0"/>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479"/>
    <w:rsid w:val="000C4F08"/>
    <w:rsid w:val="0010136C"/>
    <w:rsid w:val="003B01D6"/>
    <w:rsid w:val="004401B4"/>
    <w:rsid w:val="005602AC"/>
    <w:rsid w:val="00637773"/>
    <w:rsid w:val="00643D75"/>
    <w:rsid w:val="006838A5"/>
    <w:rsid w:val="008027CD"/>
    <w:rsid w:val="00941593"/>
    <w:rsid w:val="009F2785"/>
    <w:rsid w:val="00C82B77"/>
    <w:rsid w:val="00DB6A59"/>
    <w:rsid w:val="00DB7479"/>
    <w:rsid w:val="00EA5FC9"/>
    <w:rsid w:val="00EF6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84AC6963E25494D828D8F0AAA3CEA77">
    <w:name w:val="484AC6963E25494D828D8F0AAA3CEA77"/>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61Nju6L6EkAEzxu7rlLkBsl0uw==">CgMxLjAyCWguMzBqMHpsbDIKaWQuMWZvYjl0ZTIKaWQuM3pueXNoNzIKaWQuMmV0OTJwMDgAciExUEtwcVU2ZEQxdTlRcVhYamtER004cUE5VTlXYWRPZm4=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F59EF5-BD48-4B90-8298-73A511FD8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9</Pages>
  <Words>8624</Words>
  <Characters>57350</Characters>
  <Application>Microsoft Office Word</Application>
  <DocSecurity>0</DocSecurity>
  <Lines>1792</Lines>
  <Paragraphs>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Ekspektasi: Jurnal Pendidikan Ekonomi, Volume 11, Nomor 1, Juni 2026 E-ISSN 2722-3353</dc:creator>
  <cp:lastModifiedBy>User ASus</cp:lastModifiedBy>
  <cp:revision>30</cp:revision>
  <dcterms:created xsi:type="dcterms:W3CDTF">2026-06-17T06:27:00Z</dcterms:created>
  <dcterms:modified xsi:type="dcterms:W3CDTF">2026-06-28T13:22:00Z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E1E03B5CA0BB482FA61D63C635C088B7_13</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Mendeley Unique User Id_1">
    <vt:lpwstr>685664d1-ee0f-3b3d-b224-01815e7a6c76</vt:lpwstr>
  </property>
  <property fmtid="{D5CDD505-2E9C-101B-9397-08002B2CF9AE}" pid="26" name="Mendeley Citation Style_1">
    <vt:lpwstr>http://www.zotero.org/styles/apa</vt:lpwstr>
  </property>
</Properties>
</file>